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1" w:rsidRDefault="000A7431"/>
    <w:tbl>
      <w:tblPr>
        <w:tblW w:w="10440" w:type="dxa"/>
        <w:jc w:val="center"/>
        <w:tblInd w:w="-650" w:type="dxa"/>
        <w:tblBorders>
          <w:bottom w:val="single" w:sz="12" w:space="0" w:color="auto"/>
        </w:tblBorders>
        <w:tblLayout w:type="fixed"/>
        <w:tblCellMar>
          <w:left w:w="70" w:type="dxa"/>
          <w:right w:w="70" w:type="dxa"/>
        </w:tblCellMar>
        <w:tblLook w:val="04A0"/>
      </w:tblPr>
      <w:tblGrid>
        <w:gridCol w:w="4314"/>
        <w:gridCol w:w="1514"/>
        <w:gridCol w:w="4612"/>
      </w:tblGrid>
      <w:tr w:rsidR="003C1FA6" w:rsidRPr="003C1FA6" w:rsidTr="000A7431">
        <w:trPr>
          <w:cantSplit/>
          <w:trHeight w:val="2689"/>
          <w:jc w:val="center"/>
        </w:trPr>
        <w:tc>
          <w:tcPr>
            <w:tcW w:w="4314" w:type="dxa"/>
            <w:tcBorders>
              <w:top w:val="nil"/>
              <w:left w:val="nil"/>
              <w:bottom w:val="single" w:sz="12" w:space="0" w:color="auto"/>
              <w:right w:val="nil"/>
            </w:tcBorders>
            <w:hideMark/>
          </w:tcPr>
          <w:p w:rsidR="003C1FA6" w:rsidRPr="003C1FA6" w:rsidRDefault="003C1FA6" w:rsidP="003C1FA6">
            <w:pPr>
              <w:pStyle w:val="a6"/>
              <w:jc w:val="center"/>
              <w:rPr>
                <w:rFonts w:ascii="Times New Roman" w:eastAsia="Times New Roman" w:hAnsi="Times New Roman" w:cs="Times New Roman"/>
                <w:b/>
              </w:rPr>
            </w:pPr>
            <w:r w:rsidRPr="003C1FA6">
              <w:rPr>
                <w:rFonts w:ascii="Times New Roman" w:hAnsi="Times New Roman" w:cs="Times New Roman"/>
                <w:b/>
              </w:rPr>
              <w:t>РЕСПУБЛИКА АДЫГЕЯ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Администрация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муниципального образования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«Джерокайское сельское поселение»</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385461, а. Джерокай,</w:t>
            </w:r>
          </w:p>
          <w:p w:rsidR="003C1FA6" w:rsidRPr="003C1FA6" w:rsidRDefault="003C1FA6" w:rsidP="003C1FA6">
            <w:pPr>
              <w:pStyle w:val="a6"/>
              <w:jc w:val="center"/>
              <w:rPr>
                <w:rFonts w:ascii="Times New Roman" w:hAnsi="Times New Roman" w:cs="Times New Roman"/>
                <w:b/>
              </w:rPr>
            </w:pPr>
            <w:proofErr w:type="spellStart"/>
            <w:r w:rsidRPr="003C1FA6">
              <w:rPr>
                <w:rFonts w:ascii="Times New Roman" w:hAnsi="Times New Roman" w:cs="Times New Roman"/>
                <w:b/>
              </w:rPr>
              <w:t>ул</w:t>
            </w:r>
            <w:proofErr w:type="gramStart"/>
            <w:r w:rsidRPr="003C1FA6">
              <w:rPr>
                <w:rFonts w:ascii="Times New Roman" w:hAnsi="Times New Roman" w:cs="Times New Roman"/>
                <w:b/>
              </w:rPr>
              <w:t>.К</w:t>
            </w:r>
            <w:proofErr w:type="gramEnd"/>
            <w:r w:rsidRPr="003C1FA6">
              <w:rPr>
                <w:rFonts w:ascii="Times New Roman" w:hAnsi="Times New Roman" w:cs="Times New Roman"/>
                <w:b/>
              </w:rPr>
              <w:t>раснооктябрьская</w:t>
            </w:r>
            <w:proofErr w:type="spellEnd"/>
            <w:r w:rsidRPr="003C1FA6">
              <w:rPr>
                <w:rFonts w:ascii="Times New Roman" w:hAnsi="Times New Roman" w:cs="Times New Roman"/>
                <w:b/>
              </w:rPr>
              <w:t>, 34,а</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тел/факс 88(7773)9-35-33</w:t>
            </w:r>
          </w:p>
          <w:p w:rsidR="003C1FA6" w:rsidRPr="003C1FA6" w:rsidRDefault="003C1FA6" w:rsidP="003C1FA6">
            <w:pPr>
              <w:pStyle w:val="a6"/>
              <w:jc w:val="center"/>
              <w:rPr>
                <w:rFonts w:ascii="Times New Roman" w:hAnsi="Times New Roman" w:cs="Times New Roman"/>
                <w:b/>
                <w:i/>
                <w:lang w:val="en-US"/>
              </w:rPr>
            </w:pPr>
            <w:r w:rsidRPr="003C1FA6">
              <w:rPr>
                <w:rFonts w:ascii="Times New Roman" w:hAnsi="Times New Roman" w:cs="Times New Roman"/>
                <w:b/>
              </w:rPr>
              <w:t>sp-dzher@rambler.ru</w:t>
            </w:r>
          </w:p>
        </w:tc>
        <w:tc>
          <w:tcPr>
            <w:tcW w:w="1514" w:type="dxa"/>
            <w:tcBorders>
              <w:top w:val="nil"/>
              <w:left w:val="nil"/>
              <w:bottom w:val="single" w:sz="12" w:space="0" w:color="auto"/>
              <w:right w:val="nil"/>
            </w:tcBorders>
            <w:hideMark/>
          </w:tcPr>
          <w:p w:rsidR="003C1FA6" w:rsidRPr="003C1FA6" w:rsidRDefault="003C1FA6" w:rsidP="003C1FA6">
            <w:pPr>
              <w:pStyle w:val="a6"/>
              <w:rPr>
                <w:rFonts w:ascii="Times New Roman" w:hAnsi="Times New Roman" w:cs="Times New Roman"/>
                <w:b/>
                <w:lang w:val="en-US"/>
              </w:rPr>
            </w:pPr>
            <w:r w:rsidRPr="003C1FA6">
              <w:rPr>
                <w:rFonts w:ascii="Times New Roman" w:eastAsia="Times New Roman" w:hAnsi="Times New Roman" w:cs="Times New Roman"/>
                <w:b/>
                <w:lang w:val="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69.5pt" o:ole="" fillcolor="window">
                  <v:imagedata r:id="rId5" o:title=""/>
                </v:shape>
                <o:OLEObject Type="Embed" ProgID="MSDraw" ShapeID="_x0000_i1025" DrawAspect="Content" ObjectID="_1615116158" r:id="rId6"/>
              </w:object>
            </w:r>
          </w:p>
        </w:tc>
        <w:tc>
          <w:tcPr>
            <w:tcW w:w="4612" w:type="dxa"/>
            <w:tcBorders>
              <w:top w:val="nil"/>
              <w:left w:val="nil"/>
              <w:bottom w:val="single" w:sz="12" w:space="0" w:color="auto"/>
              <w:right w:val="nil"/>
            </w:tcBorders>
            <w:hideMark/>
          </w:tcPr>
          <w:p w:rsidR="003C1FA6" w:rsidRPr="003C1FA6" w:rsidRDefault="003C1FA6" w:rsidP="003C1FA6">
            <w:pPr>
              <w:pStyle w:val="a6"/>
              <w:jc w:val="center"/>
              <w:rPr>
                <w:rFonts w:ascii="Times New Roman" w:eastAsia="Times New Roman" w:hAnsi="Times New Roman" w:cs="Times New Roman"/>
                <w:b/>
                <w:lang w:val="en-US"/>
              </w:rPr>
            </w:pPr>
            <w:r w:rsidRPr="003C1FA6">
              <w:rPr>
                <w:rFonts w:ascii="Times New Roman" w:hAnsi="Times New Roman" w:cs="Times New Roman"/>
                <w:b/>
              </w:rPr>
              <w:t>АДЫГЭ</w:t>
            </w:r>
            <w:r w:rsidRPr="003C1FA6">
              <w:rPr>
                <w:rFonts w:ascii="Times New Roman" w:hAnsi="Times New Roman" w:cs="Times New Roman"/>
                <w:b/>
                <w:lang w:val="en-US"/>
              </w:rPr>
              <w:t xml:space="preserve"> </w:t>
            </w:r>
            <w:r w:rsidRPr="003C1FA6">
              <w:rPr>
                <w:rFonts w:ascii="Times New Roman" w:hAnsi="Times New Roman" w:cs="Times New Roman"/>
                <w:b/>
              </w:rPr>
              <w:t>РЕСПУБЛИКЭМК</w:t>
            </w:r>
            <w:r w:rsidRPr="003C1FA6">
              <w:rPr>
                <w:rFonts w:ascii="Times New Roman" w:hAnsi="Times New Roman" w:cs="Times New Roman"/>
                <w:b/>
                <w:lang w:val="en-US"/>
              </w:rPr>
              <w:t>1</w:t>
            </w:r>
            <w:r w:rsidRPr="003C1FA6">
              <w:rPr>
                <w:rFonts w:ascii="Times New Roman" w:hAnsi="Times New Roman" w:cs="Times New Roman"/>
                <w:b/>
              </w:rPr>
              <w:t>Э</w:t>
            </w:r>
          </w:p>
          <w:p w:rsidR="003C1FA6" w:rsidRPr="003C1FA6" w:rsidRDefault="003C1FA6" w:rsidP="003C1FA6">
            <w:pPr>
              <w:pStyle w:val="a6"/>
              <w:jc w:val="center"/>
              <w:rPr>
                <w:rFonts w:ascii="Times New Roman" w:hAnsi="Times New Roman" w:cs="Times New Roman"/>
                <w:b/>
                <w:lang w:val="en-US"/>
              </w:rPr>
            </w:pPr>
            <w:proofErr w:type="spellStart"/>
            <w:r w:rsidRPr="003C1FA6">
              <w:rPr>
                <w:rFonts w:ascii="Times New Roman" w:hAnsi="Times New Roman" w:cs="Times New Roman"/>
                <w:b/>
              </w:rPr>
              <w:t>Муниципальнэ</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образованиеу</w:t>
            </w:r>
            <w:proofErr w:type="spellEnd"/>
          </w:p>
          <w:p w:rsidR="003C1FA6" w:rsidRPr="003C1FA6" w:rsidRDefault="003C1FA6" w:rsidP="003C1FA6">
            <w:pPr>
              <w:pStyle w:val="a6"/>
              <w:jc w:val="center"/>
              <w:rPr>
                <w:rFonts w:ascii="Times New Roman" w:hAnsi="Times New Roman" w:cs="Times New Roman"/>
                <w:b/>
                <w:lang w:val="en-US"/>
              </w:rPr>
            </w:pPr>
            <w:r w:rsidRPr="003C1FA6">
              <w:rPr>
                <w:rFonts w:ascii="Times New Roman" w:hAnsi="Times New Roman" w:cs="Times New Roman"/>
                <w:b/>
                <w:lang w:val="en-US"/>
              </w:rPr>
              <w:t xml:space="preserve">“ </w:t>
            </w:r>
            <w:proofErr w:type="spellStart"/>
            <w:r w:rsidRPr="003C1FA6">
              <w:rPr>
                <w:rFonts w:ascii="Times New Roman" w:hAnsi="Times New Roman" w:cs="Times New Roman"/>
                <w:b/>
              </w:rPr>
              <w:t>Джыракъые</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къоджэ</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псэуп</w:t>
            </w:r>
            <w:proofErr w:type="spellEnd"/>
            <w:r w:rsidRPr="003C1FA6">
              <w:rPr>
                <w:rFonts w:ascii="Times New Roman" w:hAnsi="Times New Roman" w:cs="Times New Roman"/>
                <w:b/>
                <w:lang w:val="en-US"/>
              </w:rPr>
              <w:t>1</w:t>
            </w:r>
            <w:r w:rsidRPr="003C1FA6">
              <w:rPr>
                <w:rFonts w:ascii="Times New Roman" w:hAnsi="Times New Roman" w:cs="Times New Roman"/>
                <w:b/>
              </w:rPr>
              <w:t>э</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ч1ып1”</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 xml:space="preserve">385461, </w:t>
            </w:r>
            <w:proofErr w:type="spellStart"/>
            <w:r w:rsidRPr="003C1FA6">
              <w:rPr>
                <w:rFonts w:ascii="Times New Roman" w:hAnsi="Times New Roman" w:cs="Times New Roman"/>
                <w:b/>
              </w:rPr>
              <w:t>къ</w:t>
            </w:r>
            <w:proofErr w:type="spellEnd"/>
            <w:r w:rsidRPr="003C1FA6">
              <w:rPr>
                <w:rFonts w:ascii="Times New Roman" w:hAnsi="Times New Roman" w:cs="Times New Roman"/>
                <w:b/>
              </w:rPr>
              <w:t xml:space="preserve">. </w:t>
            </w:r>
            <w:proofErr w:type="spellStart"/>
            <w:r w:rsidRPr="003C1FA6">
              <w:rPr>
                <w:rFonts w:ascii="Times New Roman" w:hAnsi="Times New Roman" w:cs="Times New Roman"/>
                <w:b/>
              </w:rPr>
              <w:t>Джыракъый</w:t>
            </w:r>
            <w:proofErr w:type="spellEnd"/>
            <w:r w:rsidRPr="003C1FA6">
              <w:rPr>
                <w:rFonts w:ascii="Times New Roman" w:hAnsi="Times New Roman" w:cs="Times New Roman"/>
                <w:b/>
              </w:rPr>
              <w:t>,</w:t>
            </w:r>
          </w:p>
          <w:p w:rsidR="003C1FA6" w:rsidRPr="003C1FA6" w:rsidRDefault="003C1FA6" w:rsidP="003C1FA6">
            <w:pPr>
              <w:pStyle w:val="a6"/>
              <w:jc w:val="center"/>
              <w:rPr>
                <w:rFonts w:ascii="Times New Roman" w:hAnsi="Times New Roman" w:cs="Times New Roman"/>
                <w:b/>
              </w:rPr>
            </w:pPr>
            <w:proofErr w:type="spellStart"/>
            <w:r w:rsidRPr="003C1FA6">
              <w:rPr>
                <w:rFonts w:ascii="Times New Roman" w:hAnsi="Times New Roman" w:cs="Times New Roman"/>
                <w:b/>
              </w:rPr>
              <w:t>ур</w:t>
            </w:r>
            <w:proofErr w:type="gramStart"/>
            <w:r w:rsidRPr="003C1FA6">
              <w:rPr>
                <w:rFonts w:ascii="Times New Roman" w:hAnsi="Times New Roman" w:cs="Times New Roman"/>
                <w:b/>
              </w:rPr>
              <w:t>.К</w:t>
            </w:r>
            <w:proofErr w:type="gramEnd"/>
            <w:r w:rsidRPr="003C1FA6">
              <w:rPr>
                <w:rFonts w:ascii="Times New Roman" w:hAnsi="Times New Roman" w:cs="Times New Roman"/>
                <w:b/>
              </w:rPr>
              <w:t>раснооктябрьск</w:t>
            </w:r>
            <w:proofErr w:type="spellEnd"/>
            <w:r w:rsidRPr="003C1FA6">
              <w:rPr>
                <w:rFonts w:ascii="Times New Roman" w:hAnsi="Times New Roman" w:cs="Times New Roman"/>
                <w:b/>
              </w:rPr>
              <w:t>, 34, а</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тел/факс88(7773)9-35-33</w:t>
            </w:r>
          </w:p>
          <w:p w:rsidR="003C1FA6" w:rsidRPr="003C1FA6" w:rsidRDefault="003C1FA6" w:rsidP="003C1FA6">
            <w:pPr>
              <w:pStyle w:val="a6"/>
              <w:jc w:val="center"/>
              <w:rPr>
                <w:rFonts w:ascii="Times New Roman" w:hAnsi="Times New Roman" w:cs="Times New Roman"/>
                <w:b/>
                <w:i/>
              </w:rPr>
            </w:pPr>
            <w:r w:rsidRPr="003C1FA6">
              <w:rPr>
                <w:rFonts w:ascii="Times New Roman" w:hAnsi="Times New Roman" w:cs="Times New Roman"/>
                <w:b/>
              </w:rPr>
              <w:t>sp-dzher@rambler.ru</w:t>
            </w:r>
          </w:p>
        </w:tc>
      </w:tr>
    </w:tbl>
    <w:p w:rsidR="002079D4" w:rsidRDefault="002079D4" w:rsidP="003C1FA6">
      <w:pPr>
        <w:pStyle w:val="a6"/>
        <w:jc w:val="center"/>
        <w:rPr>
          <w:rFonts w:ascii="Times New Roman" w:hAnsi="Times New Roman" w:cs="Times New Roman"/>
          <w:b/>
          <w:sz w:val="28"/>
          <w:szCs w:val="28"/>
        </w:rPr>
      </w:pP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ПОСТАНОВЛЕНИЕ</w:t>
      </w:r>
      <w:r w:rsidR="000F1147">
        <w:rPr>
          <w:rFonts w:ascii="Times New Roman" w:hAnsi="Times New Roman" w:cs="Times New Roman"/>
          <w:b/>
          <w:sz w:val="28"/>
          <w:szCs w:val="28"/>
        </w:rPr>
        <w:t xml:space="preserve"> №</w:t>
      </w:r>
      <w:r w:rsidR="00562235">
        <w:rPr>
          <w:rFonts w:ascii="Times New Roman" w:hAnsi="Times New Roman" w:cs="Times New Roman"/>
          <w:b/>
          <w:sz w:val="28"/>
          <w:szCs w:val="28"/>
        </w:rPr>
        <w:t>10</w:t>
      </w: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 xml:space="preserve">от </w:t>
      </w:r>
      <w:r w:rsidR="00562235">
        <w:rPr>
          <w:rFonts w:ascii="Times New Roman" w:hAnsi="Times New Roman" w:cs="Times New Roman"/>
          <w:b/>
          <w:sz w:val="28"/>
          <w:szCs w:val="28"/>
        </w:rPr>
        <w:t>25.03.</w:t>
      </w:r>
      <w:r w:rsidRPr="003C1FA6">
        <w:rPr>
          <w:rFonts w:ascii="Times New Roman" w:hAnsi="Times New Roman" w:cs="Times New Roman"/>
          <w:b/>
          <w:sz w:val="28"/>
          <w:szCs w:val="28"/>
        </w:rPr>
        <w:t>201</w:t>
      </w:r>
      <w:r w:rsidR="002F4F8D">
        <w:rPr>
          <w:rFonts w:ascii="Times New Roman" w:hAnsi="Times New Roman" w:cs="Times New Roman"/>
          <w:b/>
          <w:sz w:val="28"/>
          <w:szCs w:val="28"/>
        </w:rPr>
        <w:t>9</w:t>
      </w:r>
      <w:r w:rsidR="00562235">
        <w:rPr>
          <w:rFonts w:ascii="Times New Roman" w:hAnsi="Times New Roman" w:cs="Times New Roman"/>
          <w:b/>
          <w:sz w:val="28"/>
          <w:szCs w:val="28"/>
        </w:rPr>
        <w:t xml:space="preserve"> </w:t>
      </w:r>
      <w:r w:rsidRPr="003C1FA6">
        <w:rPr>
          <w:rFonts w:ascii="Times New Roman" w:hAnsi="Times New Roman" w:cs="Times New Roman"/>
          <w:b/>
          <w:sz w:val="28"/>
          <w:szCs w:val="28"/>
        </w:rPr>
        <w:t>г.</w:t>
      </w: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аул Джерокай</w:t>
      </w:r>
    </w:p>
    <w:p w:rsidR="003C1FA6" w:rsidRPr="003C1FA6" w:rsidRDefault="003C1FA6" w:rsidP="003C1FA6">
      <w:pPr>
        <w:rPr>
          <w:rFonts w:ascii="Times New Roman" w:hAnsi="Times New Roman" w:cs="Times New Roman"/>
          <w:sz w:val="24"/>
          <w:szCs w:val="24"/>
        </w:rPr>
      </w:pPr>
    </w:p>
    <w:p w:rsidR="003C1FA6" w:rsidRPr="003C1FA6" w:rsidRDefault="003C1FA6" w:rsidP="003C1FA6">
      <w:pPr>
        <w:spacing w:before="225" w:after="225"/>
        <w:outlineLvl w:val="1"/>
        <w:rPr>
          <w:rFonts w:ascii="Times New Roman" w:hAnsi="Times New Roman" w:cs="Times New Roman"/>
          <w:color w:val="CF583F"/>
          <w:kern w:val="36"/>
          <w:sz w:val="24"/>
          <w:szCs w:val="24"/>
        </w:rPr>
      </w:pPr>
      <w:r w:rsidRPr="003C1FA6">
        <w:rPr>
          <w:rFonts w:ascii="Times New Roman" w:hAnsi="Times New Roman" w:cs="Times New Roman"/>
          <w:color w:val="000000"/>
          <w:sz w:val="24"/>
          <w:szCs w:val="24"/>
        </w:rPr>
        <w:t xml:space="preserve">Об утверждении муниципальной программы «По                                                                                                                  </w:t>
      </w:r>
      <w:r w:rsidRPr="003C1FA6">
        <w:rPr>
          <w:rFonts w:ascii="Times New Roman" w:hAnsi="Times New Roman" w:cs="Times New Roman"/>
          <w:kern w:val="36"/>
          <w:sz w:val="24"/>
          <w:szCs w:val="24"/>
        </w:rPr>
        <w:t xml:space="preserve">профилактике терроризма и экстремизма,                                                                                                            а также минимизации и (или) ликвидации                                                                                                                     последствий проявлений терроризма и экстре-                                                                                       </w:t>
      </w:r>
      <w:proofErr w:type="spellStart"/>
      <w:r w:rsidRPr="003C1FA6">
        <w:rPr>
          <w:rFonts w:ascii="Times New Roman" w:hAnsi="Times New Roman" w:cs="Times New Roman"/>
          <w:kern w:val="36"/>
          <w:sz w:val="24"/>
          <w:szCs w:val="24"/>
        </w:rPr>
        <w:t>мизма</w:t>
      </w:r>
      <w:proofErr w:type="spellEnd"/>
      <w:r w:rsidRPr="003C1FA6">
        <w:rPr>
          <w:rFonts w:ascii="Times New Roman" w:hAnsi="Times New Roman" w:cs="Times New Roman"/>
          <w:kern w:val="36"/>
          <w:sz w:val="24"/>
          <w:szCs w:val="24"/>
        </w:rPr>
        <w:t xml:space="preserve"> на территории муниципального                                                                                                        образования  «Джерокайское сельское                                                                                                                                 </w:t>
      </w:r>
      <w:r>
        <w:rPr>
          <w:rFonts w:ascii="Times New Roman" w:hAnsi="Times New Roman" w:cs="Times New Roman"/>
          <w:kern w:val="36"/>
          <w:sz w:val="24"/>
          <w:szCs w:val="24"/>
        </w:rPr>
        <w:t xml:space="preserve">       поселение» на период 201</w:t>
      </w:r>
      <w:r w:rsidR="002F4F8D">
        <w:rPr>
          <w:rFonts w:ascii="Times New Roman" w:hAnsi="Times New Roman" w:cs="Times New Roman"/>
          <w:kern w:val="36"/>
          <w:sz w:val="24"/>
          <w:szCs w:val="24"/>
        </w:rPr>
        <w:t>9</w:t>
      </w:r>
      <w:r w:rsidR="0043196F">
        <w:rPr>
          <w:rFonts w:ascii="Times New Roman" w:hAnsi="Times New Roman" w:cs="Times New Roman"/>
          <w:kern w:val="36"/>
          <w:sz w:val="24"/>
          <w:szCs w:val="24"/>
        </w:rPr>
        <w:t>- 20</w:t>
      </w:r>
      <w:r w:rsidR="002F4F8D">
        <w:rPr>
          <w:rFonts w:ascii="Times New Roman" w:hAnsi="Times New Roman" w:cs="Times New Roman"/>
          <w:kern w:val="36"/>
          <w:sz w:val="24"/>
          <w:szCs w:val="24"/>
        </w:rPr>
        <w:t>20</w:t>
      </w:r>
      <w:r w:rsidRPr="003C1FA6">
        <w:rPr>
          <w:rFonts w:ascii="Times New Roman" w:hAnsi="Times New Roman" w:cs="Times New Roman"/>
          <w:kern w:val="36"/>
          <w:sz w:val="24"/>
          <w:szCs w:val="24"/>
        </w:rPr>
        <w:t>годы</w:t>
      </w:r>
      <w:r w:rsidRPr="003C1FA6">
        <w:rPr>
          <w:rFonts w:ascii="Times New Roman" w:hAnsi="Times New Roman" w:cs="Times New Roman"/>
          <w:color w:val="CF583F"/>
          <w:kern w:val="36"/>
          <w:sz w:val="24"/>
          <w:szCs w:val="24"/>
        </w:rPr>
        <w:t>.</w:t>
      </w:r>
    </w:p>
    <w:p w:rsidR="003C1FA6" w:rsidRPr="003C1FA6" w:rsidRDefault="003C1FA6" w:rsidP="003C1FA6">
      <w:pPr>
        <w:shd w:val="clear" w:color="auto" w:fill="FFFFFF"/>
        <w:ind w:right="1"/>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В соответствии со статьей 5 Федерального Закона от 25 июля 2002 № 114-ФЗ «О противодействии экстремистской деятельности», пунктом 4 статьи 3 и частью 3 статьи 5 Федерального Закона от 06 марта 2006 № 35-ФЗ «О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r w:rsidRPr="003C1FA6">
        <w:rPr>
          <w:rFonts w:ascii="Times New Roman" w:hAnsi="Times New Roman" w:cs="Times New Roman"/>
          <w:kern w:val="36"/>
          <w:sz w:val="24"/>
          <w:szCs w:val="24"/>
        </w:rPr>
        <w:t>Джерокайское</w:t>
      </w:r>
      <w:r w:rsidRPr="003C1FA6">
        <w:rPr>
          <w:rFonts w:ascii="Times New Roman" w:hAnsi="Times New Roman" w:cs="Times New Roman"/>
          <w:color w:val="000000"/>
          <w:sz w:val="24"/>
          <w:szCs w:val="24"/>
        </w:rPr>
        <w:t xml:space="preserve"> сельское поселение», </w:t>
      </w:r>
    </w:p>
    <w:p w:rsidR="003C1FA6" w:rsidRPr="003C1FA6" w:rsidRDefault="003C1FA6" w:rsidP="003C1FA6">
      <w:pPr>
        <w:shd w:val="clear" w:color="auto" w:fill="FFFFFF"/>
        <w:ind w:right="1"/>
        <w:jc w:val="center"/>
        <w:rPr>
          <w:rFonts w:ascii="Times New Roman" w:hAnsi="Times New Roman" w:cs="Times New Roman"/>
          <w:b/>
          <w:color w:val="000000"/>
          <w:sz w:val="24"/>
          <w:szCs w:val="24"/>
        </w:rPr>
      </w:pPr>
      <w:r w:rsidRPr="003C1FA6">
        <w:rPr>
          <w:rFonts w:ascii="Times New Roman" w:hAnsi="Times New Roman" w:cs="Times New Roman"/>
          <w:b/>
          <w:color w:val="000000"/>
          <w:sz w:val="24"/>
          <w:szCs w:val="24"/>
        </w:rPr>
        <w:t>ПОСТАНОВЛЯЮ:</w:t>
      </w:r>
    </w:p>
    <w:p w:rsidR="003C1FA6" w:rsidRPr="003C1FA6" w:rsidRDefault="003C1FA6" w:rsidP="003C1FA6">
      <w:pPr>
        <w:pStyle w:val="a6"/>
        <w:jc w:val="both"/>
        <w:rPr>
          <w:rFonts w:ascii="Times New Roman" w:hAnsi="Times New Roman" w:cs="Times New Roman"/>
          <w:color w:val="CF583F"/>
          <w:kern w:val="36"/>
          <w:sz w:val="24"/>
          <w:szCs w:val="24"/>
        </w:rPr>
      </w:pPr>
      <w:r w:rsidRPr="003C1FA6">
        <w:rPr>
          <w:rFonts w:ascii="Times New Roman" w:hAnsi="Times New Roman" w:cs="Times New Roman"/>
          <w:color w:val="000000"/>
          <w:sz w:val="24"/>
          <w:szCs w:val="24"/>
        </w:rPr>
        <w:t xml:space="preserve">           1.Утвердить  </w:t>
      </w:r>
      <w:r w:rsidRPr="003C1FA6">
        <w:rPr>
          <w:rFonts w:ascii="Times New Roman" w:hAnsi="Times New Roman" w:cs="Times New Roman"/>
          <w:kern w:val="36"/>
          <w:sz w:val="24"/>
          <w:szCs w:val="24"/>
        </w:rPr>
        <w:t>муниципальную программу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«Джерокайское се</w:t>
      </w:r>
      <w:r>
        <w:rPr>
          <w:rFonts w:ascii="Times New Roman" w:hAnsi="Times New Roman" w:cs="Times New Roman"/>
          <w:kern w:val="36"/>
          <w:sz w:val="24"/>
          <w:szCs w:val="24"/>
        </w:rPr>
        <w:t>льское поселение» на период 201</w:t>
      </w:r>
      <w:r w:rsidR="002F4F8D">
        <w:rPr>
          <w:rFonts w:ascii="Times New Roman" w:hAnsi="Times New Roman" w:cs="Times New Roman"/>
          <w:kern w:val="36"/>
          <w:sz w:val="24"/>
          <w:szCs w:val="24"/>
        </w:rPr>
        <w:t>9</w:t>
      </w:r>
      <w:r>
        <w:rPr>
          <w:rFonts w:ascii="Times New Roman" w:hAnsi="Times New Roman" w:cs="Times New Roman"/>
          <w:kern w:val="36"/>
          <w:sz w:val="24"/>
          <w:szCs w:val="24"/>
        </w:rPr>
        <w:t>-20</w:t>
      </w:r>
      <w:r w:rsidR="002F4F8D">
        <w:rPr>
          <w:rFonts w:ascii="Times New Roman" w:hAnsi="Times New Roman" w:cs="Times New Roman"/>
          <w:kern w:val="36"/>
          <w:sz w:val="24"/>
          <w:szCs w:val="24"/>
        </w:rPr>
        <w:t>20</w:t>
      </w:r>
      <w:r w:rsidRPr="003C1FA6">
        <w:rPr>
          <w:rFonts w:ascii="Times New Roman" w:hAnsi="Times New Roman" w:cs="Times New Roman"/>
          <w:kern w:val="36"/>
          <w:sz w:val="24"/>
          <w:szCs w:val="24"/>
        </w:rPr>
        <w:t>гг</w:t>
      </w:r>
      <w:r w:rsidRPr="003C1FA6">
        <w:rPr>
          <w:rFonts w:ascii="Times New Roman" w:hAnsi="Times New Roman" w:cs="Times New Roman"/>
          <w:color w:val="CF583F"/>
          <w:kern w:val="36"/>
          <w:sz w:val="24"/>
          <w:szCs w:val="24"/>
        </w:rPr>
        <w:t xml:space="preserve">. </w:t>
      </w:r>
      <w:r w:rsidRPr="003C1FA6">
        <w:rPr>
          <w:rFonts w:ascii="Times New Roman" w:hAnsi="Times New Roman" w:cs="Times New Roman"/>
          <w:color w:val="000000"/>
          <w:sz w:val="24"/>
          <w:szCs w:val="24"/>
        </w:rPr>
        <w:t>(далее «Программа»), согласно приложению.</w:t>
      </w:r>
      <w:r w:rsidRPr="003C1FA6">
        <w:rPr>
          <w:rFonts w:ascii="Times New Roman" w:hAnsi="Times New Roman" w:cs="Times New Roman"/>
          <w:color w:val="CF583F"/>
          <w:kern w:val="36"/>
          <w:sz w:val="24"/>
          <w:szCs w:val="24"/>
        </w:rPr>
        <w:t xml:space="preserve">   </w:t>
      </w:r>
    </w:p>
    <w:p w:rsidR="003C1FA6" w:rsidRPr="003C1FA6" w:rsidRDefault="003C1FA6" w:rsidP="003C1FA6">
      <w:pPr>
        <w:pStyle w:val="a6"/>
        <w:jc w:val="both"/>
        <w:rPr>
          <w:rFonts w:ascii="Times New Roman" w:hAnsi="Times New Roman" w:cs="Times New Roman"/>
          <w:color w:val="CF583F"/>
          <w:kern w:val="36"/>
          <w:sz w:val="24"/>
          <w:szCs w:val="24"/>
        </w:rPr>
      </w:pPr>
      <w:r w:rsidRPr="003C1FA6">
        <w:rPr>
          <w:rFonts w:ascii="Times New Roman" w:hAnsi="Times New Roman" w:cs="Times New Roman"/>
          <w:color w:val="CF583F"/>
          <w:kern w:val="36"/>
          <w:sz w:val="24"/>
          <w:szCs w:val="24"/>
        </w:rPr>
        <w:t xml:space="preserve">           </w:t>
      </w:r>
      <w:r w:rsidRPr="003C1FA6">
        <w:rPr>
          <w:rFonts w:ascii="Times New Roman" w:hAnsi="Times New Roman" w:cs="Times New Roman"/>
          <w:color w:val="000000"/>
          <w:sz w:val="24"/>
          <w:szCs w:val="24"/>
        </w:rPr>
        <w:t>2.Предусматривать   ежегодно  средства  в  объемах,   предусмотренных  в Программе,      в   бюджете муниципального образования «</w:t>
      </w:r>
      <w:r w:rsidRPr="003C1FA6">
        <w:rPr>
          <w:rFonts w:ascii="Times New Roman" w:hAnsi="Times New Roman" w:cs="Times New Roman"/>
          <w:kern w:val="36"/>
          <w:sz w:val="24"/>
          <w:szCs w:val="24"/>
        </w:rPr>
        <w:t>Джерокайское</w:t>
      </w:r>
      <w:r w:rsidRPr="003C1FA6">
        <w:rPr>
          <w:rFonts w:ascii="Times New Roman" w:hAnsi="Times New Roman" w:cs="Times New Roman"/>
          <w:color w:val="000000"/>
          <w:sz w:val="24"/>
          <w:szCs w:val="24"/>
        </w:rPr>
        <w:t xml:space="preserve"> сельское поселение» на</w:t>
      </w:r>
      <w:r w:rsidRPr="003C1FA6">
        <w:rPr>
          <w:rFonts w:ascii="Times New Roman" w:hAnsi="Times New Roman" w:cs="Times New Roman"/>
          <w:b/>
          <w:bCs/>
          <w:color w:val="000000"/>
          <w:sz w:val="24"/>
          <w:szCs w:val="24"/>
        </w:rPr>
        <w:t xml:space="preserve"> </w:t>
      </w:r>
      <w:r w:rsidRPr="003C1FA6">
        <w:rPr>
          <w:rFonts w:ascii="Times New Roman" w:hAnsi="Times New Roman" w:cs="Times New Roman"/>
          <w:color w:val="000000"/>
          <w:sz w:val="24"/>
          <w:szCs w:val="24"/>
        </w:rPr>
        <w:t>очередной финансовый год для реализации мероприятий Программы.</w:t>
      </w:r>
    </w:p>
    <w:p w:rsidR="003C1FA6" w:rsidRPr="003C1FA6" w:rsidRDefault="003C1FA6" w:rsidP="003C1FA6">
      <w:pPr>
        <w:pStyle w:val="a6"/>
        <w:jc w:val="both"/>
        <w:rPr>
          <w:rFonts w:ascii="Times New Roman" w:hAnsi="Times New Roman" w:cs="Times New Roman"/>
          <w:b/>
          <w:bCs/>
          <w:color w:val="000000"/>
          <w:sz w:val="24"/>
          <w:szCs w:val="24"/>
        </w:rPr>
      </w:pPr>
      <w:r w:rsidRPr="003C1FA6">
        <w:rPr>
          <w:rFonts w:ascii="Times New Roman" w:hAnsi="Times New Roman" w:cs="Times New Roman"/>
          <w:color w:val="000000"/>
          <w:sz w:val="24"/>
          <w:szCs w:val="24"/>
        </w:rPr>
        <w:t xml:space="preserve">         3.</w:t>
      </w:r>
      <w:proofErr w:type="gramStart"/>
      <w:r w:rsidRPr="003C1FA6">
        <w:rPr>
          <w:rFonts w:ascii="Times New Roman" w:hAnsi="Times New Roman" w:cs="Times New Roman"/>
          <w:color w:val="000000"/>
          <w:sz w:val="24"/>
          <w:szCs w:val="24"/>
        </w:rPr>
        <w:t>Контроль за</w:t>
      </w:r>
      <w:proofErr w:type="gramEnd"/>
      <w:r w:rsidRPr="003C1FA6">
        <w:rPr>
          <w:rFonts w:ascii="Times New Roman" w:hAnsi="Times New Roman" w:cs="Times New Roman"/>
          <w:color w:val="000000"/>
          <w:sz w:val="24"/>
          <w:szCs w:val="24"/>
        </w:rPr>
        <w:t xml:space="preserve"> выполнением настоящего </w:t>
      </w:r>
      <w:r w:rsidR="0043196F">
        <w:rPr>
          <w:rFonts w:ascii="Times New Roman" w:hAnsi="Times New Roman" w:cs="Times New Roman"/>
          <w:color w:val="000000"/>
          <w:sz w:val="24"/>
          <w:szCs w:val="24"/>
        </w:rPr>
        <w:t>постановления</w:t>
      </w:r>
      <w:r w:rsidRPr="003C1FA6">
        <w:rPr>
          <w:rFonts w:ascii="Times New Roman" w:hAnsi="Times New Roman" w:cs="Times New Roman"/>
          <w:color w:val="000000"/>
          <w:sz w:val="24"/>
          <w:szCs w:val="24"/>
        </w:rPr>
        <w:t xml:space="preserve"> возложить</w:t>
      </w:r>
      <w:r w:rsidR="00FB16C4">
        <w:rPr>
          <w:rFonts w:ascii="Times New Roman" w:hAnsi="Times New Roman" w:cs="Times New Roman"/>
          <w:color w:val="000000"/>
          <w:sz w:val="24"/>
          <w:szCs w:val="24"/>
        </w:rPr>
        <w:t xml:space="preserve"> на</w:t>
      </w:r>
      <w:r w:rsidRPr="003C1FA6">
        <w:rPr>
          <w:rFonts w:ascii="Times New Roman" w:hAnsi="Times New Roman" w:cs="Times New Roman"/>
          <w:color w:val="000000"/>
          <w:sz w:val="24"/>
          <w:szCs w:val="24"/>
        </w:rPr>
        <w:t xml:space="preserve"> </w:t>
      </w:r>
      <w:r w:rsidR="002F4F8D">
        <w:rPr>
          <w:rFonts w:ascii="Times New Roman" w:hAnsi="Times New Roman" w:cs="Times New Roman"/>
          <w:color w:val="000000"/>
          <w:sz w:val="24"/>
          <w:szCs w:val="24"/>
        </w:rPr>
        <w:t xml:space="preserve">главу </w:t>
      </w:r>
      <w:r w:rsidRPr="003C1FA6">
        <w:rPr>
          <w:rFonts w:ascii="Times New Roman" w:hAnsi="Times New Roman" w:cs="Times New Roman"/>
          <w:color w:val="000000"/>
          <w:sz w:val="24"/>
          <w:szCs w:val="24"/>
        </w:rPr>
        <w:t xml:space="preserve"> администрации </w:t>
      </w:r>
      <w:proofErr w:type="spellStart"/>
      <w:r w:rsidR="002F4F8D">
        <w:rPr>
          <w:rFonts w:ascii="Times New Roman" w:hAnsi="Times New Roman" w:cs="Times New Roman"/>
          <w:color w:val="000000"/>
          <w:sz w:val="24"/>
          <w:szCs w:val="24"/>
        </w:rPr>
        <w:t>Кагазежева</w:t>
      </w:r>
      <w:proofErr w:type="spellEnd"/>
      <w:r w:rsidR="002F4F8D">
        <w:rPr>
          <w:rFonts w:ascii="Times New Roman" w:hAnsi="Times New Roman" w:cs="Times New Roman"/>
          <w:color w:val="000000"/>
          <w:sz w:val="24"/>
          <w:szCs w:val="24"/>
        </w:rPr>
        <w:t xml:space="preserve"> Ю.Н.</w:t>
      </w:r>
    </w:p>
    <w:p w:rsidR="003C1FA6" w:rsidRPr="003C1FA6" w:rsidRDefault="003C1FA6" w:rsidP="003C1FA6">
      <w:pPr>
        <w:pStyle w:val="a6"/>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w:t>
      </w:r>
      <w:r w:rsidR="0043196F">
        <w:rPr>
          <w:rFonts w:ascii="Times New Roman" w:hAnsi="Times New Roman" w:cs="Times New Roman"/>
          <w:color w:val="000000"/>
          <w:sz w:val="24"/>
          <w:szCs w:val="24"/>
        </w:rPr>
        <w:t>4</w:t>
      </w:r>
      <w:r w:rsidRPr="003C1FA6">
        <w:rPr>
          <w:rFonts w:ascii="Times New Roman" w:hAnsi="Times New Roman" w:cs="Times New Roman"/>
          <w:sz w:val="24"/>
          <w:szCs w:val="24"/>
        </w:rPr>
        <w:t xml:space="preserve">.   Настоящее </w:t>
      </w:r>
      <w:r w:rsidRPr="003C1FA6">
        <w:rPr>
          <w:rFonts w:ascii="Times New Roman" w:hAnsi="Times New Roman" w:cs="Times New Roman"/>
          <w:color w:val="000000"/>
          <w:sz w:val="24"/>
          <w:szCs w:val="24"/>
        </w:rPr>
        <w:t>постановление опубликовать или обнародовать в районной газете «Заря».</w:t>
      </w:r>
    </w:p>
    <w:p w:rsidR="003C1FA6" w:rsidRPr="003C1FA6" w:rsidRDefault="003C1FA6" w:rsidP="003C1FA6">
      <w:pPr>
        <w:pStyle w:val="a6"/>
        <w:jc w:val="both"/>
        <w:rPr>
          <w:rFonts w:ascii="Times New Roman" w:hAnsi="Times New Roman" w:cs="Times New Roman"/>
          <w:sz w:val="24"/>
          <w:szCs w:val="24"/>
        </w:rPr>
      </w:pPr>
    </w:p>
    <w:p w:rsidR="003C1FA6" w:rsidRPr="003C1FA6" w:rsidRDefault="003C1FA6" w:rsidP="003C1FA6">
      <w:pPr>
        <w:pStyle w:val="a6"/>
        <w:jc w:val="both"/>
        <w:rPr>
          <w:rFonts w:ascii="Times New Roman" w:hAnsi="Times New Roman" w:cs="Times New Roman"/>
          <w:sz w:val="24"/>
          <w:szCs w:val="24"/>
        </w:rPr>
      </w:pPr>
      <w:r w:rsidRPr="003C1FA6">
        <w:rPr>
          <w:rFonts w:ascii="Times New Roman" w:hAnsi="Times New Roman" w:cs="Times New Roman"/>
          <w:sz w:val="24"/>
          <w:szCs w:val="24"/>
        </w:rPr>
        <w:t xml:space="preserve"> Глава МО «Джерокайское  </w:t>
      </w:r>
    </w:p>
    <w:p w:rsidR="003C1FA6" w:rsidRPr="003C1FA6" w:rsidRDefault="003C1FA6" w:rsidP="003C1FA6">
      <w:pPr>
        <w:pStyle w:val="a6"/>
        <w:jc w:val="both"/>
        <w:rPr>
          <w:rFonts w:ascii="Times New Roman" w:hAnsi="Times New Roman" w:cs="Times New Roman"/>
          <w:sz w:val="24"/>
          <w:szCs w:val="24"/>
        </w:rPr>
      </w:pPr>
      <w:r w:rsidRPr="003C1FA6">
        <w:rPr>
          <w:rFonts w:ascii="Times New Roman" w:hAnsi="Times New Roman" w:cs="Times New Roman"/>
          <w:sz w:val="24"/>
          <w:szCs w:val="24"/>
        </w:rPr>
        <w:t xml:space="preserve">сельское поселение»                                                          </w:t>
      </w:r>
      <w:r w:rsidRPr="003C1FA6">
        <w:rPr>
          <w:rFonts w:ascii="Times New Roman" w:hAnsi="Times New Roman" w:cs="Times New Roman"/>
          <w:sz w:val="24"/>
          <w:szCs w:val="24"/>
        </w:rPr>
        <w:tab/>
      </w:r>
      <w:r w:rsidRPr="003C1FA6">
        <w:rPr>
          <w:rFonts w:ascii="Times New Roman" w:hAnsi="Times New Roman" w:cs="Times New Roman"/>
          <w:sz w:val="24"/>
          <w:szCs w:val="24"/>
        </w:rPr>
        <w:tab/>
      </w:r>
      <w:r w:rsidRPr="003C1FA6">
        <w:rPr>
          <w:rFonts w:ascii="Times New Roman" w:hAnsi="Times New Roman" w:cs="Times New Roman"/>
          <w:sz w:val="24"/>
          <w:szCs w:val="24"/>
        </w:rPr>
        <w:tab/>
      </w:r>
      <w:r w:rsidR="002F4F8D">
        <w:rPr>
          <w:rFonts w:ascii="Times New Roman" w:hAnsi="Times New Roman" w:cs="Times New Roman"/>
          <w:sz w:val="24"/>
          <w:szCs w:val="24"/>
        </w:rPr>
        <w:t>Кагазежев Ю.Н.</w:t>
      </w:r>
    </w:p>
    <w:p w:rsidR="003C1FA6" w:rsidRPr="003C1FA6" w:rsidRDefault="003C1FA6" w:rsidP="003C1FA6">
      <w:pPr>
        <w:spacing w:before="225" w:after="225"/>
        <w:jc w:val="right"/>
        <w:outlineLvl w:val="1"/>
        <w:rPr>
          <w:rFonts w:ascii="Times New Roman" w:hAnsi="Times New Roman" w:cs="Times New Roman"/>
          <w:sz w:val="24"/>
          <w:szCs w:val="24"/>
        </w:rPr>
      </w:pPr>
      <w:r w:rsidRPr="003C1FA6">
        <w:rPr>
          <w:rFonts w:ascii="Times New Roman" w:hAnsi="Times New Roman" w:cs="Times New Roman"/>
          <w:sz w:val="24"/>
          <w:szCs w:val="24"/>
        </w:rPr>
        <w:br w:type="page"/>
      </w:r>
      <w:r w:rsidRPr="003C1FA6">
        <w:rPr>
          <w:rFonts w:ascii="Times New Roman" w:hAnsi="Times New Roman" w:cs="Times New Roman"/>
          <w:sz w:val="24"/>
          <w:szCs w:val="24"/>
        </w:rPr>
        <w:lastRenderedPageBreak/>
        <w:t xml:space="preserve"> </w:t>
      </w:r>
      <w:proofErr w:type="gramStart"/>
      <w:r w:rsidRPr="003C1FA6">
        <w:rPr>
          <w:rFonts w:ascii="Times New Roman" w:hAnsi="Times New Roman" w:cs="Times New Roman"/>
          <w:sz w:val="24"/>
          <w:szCs w:val="24"/>
        </w:rPr>
        <w:t>Утверждена</w:t>
      </w:r>
      <w:proofErr w:type="gramEnd"/>
      <w:r w:rsidRPr="003C1FA6">
        <w:rPr>
          <w:rFonts w:ascii="Times New Roman" w:hAnsi="Times New Roman" w:cs="Times New Roman"/>
          <w:sz w:val="24"/>
          <w:szCs w:val="24"/>
        </w:rPr>
        <w:t xml:space="preserve">:                                                                                                                                                     </w:t>
      </w:r>
      <w:r>
        <w:rPr>
          <w:rFonts w:ascii="Times New Roman" w:hAnsi="Times New Roman" w:cs="Times New Roman"/>
          <w:sz w:val="24"/>
          <w:szCs w:val="24"/>
        </w:rPr>
        <w:t xml:space="preserve">              постановлением №</w:t>
      </w:r>
      <w:r w:rsidR="002F4F8D">
        <w:rPr>
          <w:rFonts w:ascii="Times New Roman" w:hAnsi="Times New Roman" w:cs="Times New Roman"/>
          <w:sz w:val="24"/>
          <w:szCs w:val="24"/>
        </w:rPr>
        <w:t>___</w:t>
      </w:r>
    </w:p>
    <w:p w:rsidR="003C1FA6" w:rsidRPr="003C1FA6" w:rsidRDefault="003C1FA6" w:rsidP="003C1FA6">
      <w:pPr>
        <w:spacing w:before="225" w:after="225"/>
        <w:jc w:val="right"/>
        <w:outlineLvl w:val="1"/>
        <w:rPr>
          <w:rFonts w:ascii="Times New Roman" w:hAnsi="Times New Roman" w:cs="Times New Roman"/>
          <w:sz w:val="24"/>
          <w:szCs w:val="24"/>
        </w:rPr>
      </w:pPr>
      <w:r>
        <w:rPr>
          <w:rFonts w:ascii="Times New Roman" w:hAnsi="Times New Roman" w:cs="Times New Roman"/>
          <w:sz w:val="24"/>
          <w:szCs w:val="24"/>
        </w:rPr>
        <w:t>от «</w:t>
      </w:r>
      <w:r w:rsidR="002F4F8D">
        <w:rPr>
          <w:rFonts w:ascii="Times New Roman" w:hAnsi="Times New Roman" w:cs="Times New Roman"/>
          <w:sz w:val="24"/>
          <w:szCs w:val="24"/>
        </w:rPr>
        <w:t>____</w:t>
      </w:r>
      <w:r>
        <w:rPr>
          <w:rFonts w:ascii="Times New Roman" w:hAnsi="Times New Roman" w:cs="Times New Roman"/>
          <w:sz w:val="24"/>
          <w:szCs w:val="24"/>
        </w:rPr>
        <w:t>»</w:t>
      </w:r>
      <w:r w:rsidR="002F4F8D">
        <w:rPr>
          <w:rFonts w:ascii="Times New Roman" w:hAnsi="Times New Roman" w:cs="Times New Roman"/>
          <w:sz w:val="24"/>
          <w:szCs w:val="24"/>
        </w:rPr>
        <w:t>________</w:t>
      </w:r>
      <w:r>
        <w:rPr>
          <w:rFonts w:ascii="Times New Roman" w:hAnsi="Times New Roman" w:cs="Times New Roman"/>
          <w:sz w:val="24"/>
          <w:szCs w:val="24"/>
        </w:rPr>
        <w:t>201</w:t>
      </w:r>
      <w:r w:rsidR="002F4F8D">
        <w:rPr>
          <w:rFonts w:ascii="Times New Roman" w:hAnsi="Times New Roman" w:cs="Times New Roman"/>
          <w:sz w:val="24"/>
          <w:szCs w:val="24"/>
        </w:rPr>
        <w:t>9</w:t>
      </w:r>
      <w:r w:rsidRPr="003C1FA6">
        <w:rPr>
          <w:rFonts w:ascii="Times New Roman" w:hAnsi="Times New Roman" w:cs="Times New Roman"/>
          <w:sz w:val="24"/>
          <w:szCs w:val="24"/>
        </w:rPr>
        <w:t xml:space="preserve">г. </w:t>
      </w:r>
    </w:p>
    <w:p w:rsidR="003C1FA6" w:rsidRPr="003C1FA6" w:rsidRDefault="003C1FA6" w:rsidP="003C1FA6">
      <w:pPr>
        <w:pStyle w:val="a6"/>
        <w:jc w:val="center"/>
        <w:rPr>
          <w:rFonts w:ascii="Times New Roman" w:hAnsi="Times New Roman" w:cs="Times New Roman"/>
          <w:b/>
          <w:kern w:val="36"/>
          <w:sz w:val="24"/>
          <w:szCs w:val="24"/>
        </w:rPr>
      </w:pPr>
      <w:r w:rsidRPr="003C1FA6">
        <w:rPr>
          <w:rFonts w:ascii="Times New Roman" w:hAnsi="Times New Roman" w:cs="Times New Roman"/>
          <w:b/>
          <w:kern w:val="36"/>
          <w:sz w:val="24"/>
          <w:szCs w:val="24"/>
        </w:rPr>
        <w:t>Муниципальная программа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«Джерокайское сельское поселение»</w:t>
      </w:r>
    </w:p>
    <w:p w:rsidR="002F4F8D" w:rsidRDefault="003C1FA6" w:rsidP="008F7F89">
      <w:pPr>
        <w:pStyle w:val="a6"/>
        <w:jc w:val="center"/>
        <w:rPr>
          <w:rFonts w:ascii="Times New Roman" w:hAnsi="Times New Roman" w:cs="Times New Roman"/>
          <w:b/>
          <w:color w:val="CF583F"/>
          <w:kern w:val="36"/>
          <w:sz w:val="24"/>
          <w:szCs w:val="24"/>
        </w:rPr>
      </w:pPr>
      <w:r>
        <w:rPr>
          <w:rFonts w:ascii="Times New Roman" w:hAnsi="Times New Roman" w:cs="Times New Roman"/>
          <w:b/>
          <w:kern w:val="36"/>
          <w:sz w:val="24"/>
          <w:szCs w:val="24"/>
        </w:rPr>
        <w:t>на период 201</w:t>
      </w:r>
      <w:r w:rsidR="002F4F8D">
        <w:rPr>
          <w:rFonts w:ascii="Times New Roman" w:hAnsi="Times New Roman" w:cs="Times New Roman"/>
          <w:b/>
          <w:kern w:val="36"/>
          <w:sz w:val="24"/>
          <w:szCs w:val="24"/>
        </w:rPr>
        <w:t>9</w:t>
      </w:r>
      <w:r>
        <w:rPr>
          <w:rFonts w:ascii="Times New Roman" w:hAnsi="Times New Roman" w:cs="Times New Roman"/>
          <w:b/>
          <w:kern w:val="36"/>
          <w:sz w:val="24"/>
          <w:szCs w:val="24"/>
        </w:rPr>
        <w:t>- 20</w:t>
      </w:r>
      <w:r w:rsidR="002F4F8D">
        <w:rPr>
          <w:rFonts w:ascii="Times New Roman" w:hAnsi="Times New Roman" w:cs="Times New Roman"/>
          <w:b/>
          <w:kern w:val="36"/>
          <w:sz w:val="24"/>
          <w:szCs w:val="24"/>
        </w:rPr>
        <w:t>20</w:t>
      </w:r>
      <w:r w:rsidRPr="003C1FA6">
        <w:rPr>
          <w:rFonts w:ascii="Times New Roman" w:hAnsi="Times New Roman" w:cs="Times New Roman"/>
          <w:b/>
          <w:kern w:val="36"/>
          <w:sz w:val="24"/>
          <w:szCs w:val="24"/>
        </w:rPr>
        <w:t>годы</w:t>
      </w:r>
      <w:r w:rsidRPr="003C1FA6">
        <w:rPr>
          <w:rFonts w:ascii="Times New Roman" w:hAnsi="Times New Roman" w:cs="Times New Roman"/>
          <w:b/>
          <w:color w:val="CF583F"/>
          <w:kern w:val="36"/>
          <w:sz w:val="24"/>
          <w:szCs w:val="24"/>
        </w:rPr>
        <w:t>.</w:t>
      </w:r>
    </w:p>
    <w:p w:rsidR="008F7F89" w:rsidRPr="008F7F89" w:rsidRDefault="008F7F89" w:rsidP="008F7F89">
      <w:pPr>
        <w:pStyle w:val="a6"/>
        <w:jc w:val="center"/>
        <w:rPr>
          <w:rFonts w:ascii="Times New Roman" w:hAnsi="Times New Roman" w:cs="Times New Roman"/>
          <w:b/>
          <w:color w:val="CF583F"/>
          <w:kern w:val="36"/>
          <w:sz w:val="24"/>
          <w:szCs w:val="24"/>
        </w:rPr>
      </w:pPr>
    </w:p>
    <w:p w:rsidR="003C1FA6" w:rsidRPr="003C1FA6" w:rsidRDefault="003C1FA6" w:rsidP="003C1FA6">
      <w:pPr>
        <w:shd w:val="clear" w:color="auto" w:fill="FFFFFF"/>
        <w:ind w:left="-142" w:right="963"/>
        <w:jc w:val="center"/>
        <w:rPr>
          <w:rFonts w:ascii="Times New Roman" w:hAnsi="Times New Roman" w:cs="Times New Roman"/>
          <w:sz w:val="24"/>
          <w:szCs w:val="24"/>
        </w:rPr>
      </w:pPr>
      <w:r w:rsidRPr="003C1FA6">
        <w:rPr>
          <w:rFonts w:ascii="Times New Roman" w:hAnsi="Times New Roman" w:cs="Times New Roman"/>
          <w:b/>
          <w:bCs/>
          <w:color w:val="000000"/>
          <w:sz w:val="24"/>
          <w:szCs w:val="24"/>
        </w:rPr>
        <w:t>1. Основные положения</w:t>
      </w:r>
    </w:p>
    <w:p w:rsidR="003C1FA6" w:rsidRPr="003C1FA6" w:rsidRDefault="003C1FA6" w:rsidP="003C1FA6">
      <w:pPr>
        <w:shd w:val="clear" w:color="auto" w:fill="FFFFFF"/>
        <w:ind w:right="1" w:firstLine="730"/>
        <w:jc w:val="both"/>
        <w:rPr>
          <w:rFonts w:ascii="Times New Roman" w:hAnsi="Times New Roman" w:cs="Times New Roman"/>
          <w:sz w:val="24"/>
          <w:szCs w:val="24"/>
        </w:rPr>
      </w:pPr>
      <w:r w:rsidRPr="003C1FA6">
        <w:rPr>
          <w:rFonts w:ascii="Times New Roman" w:hAnsi="Times New Roman" w:cs="Times New Roman"/>
          <w:color w:val="000000"/>
          <w:sz w:val="24"/>
          <w:szCs w:val="24"/>
        </w:rPr>
        <w:t xml:space="preserve">1.1. </w:t>
      </w:r>
      <w:proofErr w:type="gramStart"/>
      <w:r w:rsidRPr="003C1FA6">
        <w:rPr>
          <w:rFonts w:ascii="Times New Roman" w:hAnsi="Times New Roman" w:cs="Times New Roman"/>
          <w:color w:val="000000"/>
          <w:sz w:val="24"/>
          <w:szCs w:val="24"/>
        </w:rPr>
        <w:t>Настоящая Программа разработана в соответствии со статьей 5 Федерального Закона от 25 июля 2002 № 114-ФЗ «О противодействии экстремистской деятельности», пунктом 4 статьи 3 и частью 3 статьи 5 Федерального Закона от 06 марта 2006 № 35-ФЗ «О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w:t>
      </w:r>
      <w:proofErr w:type="gramEnd"/>
      <w:r w:rsidRPr="003C1FA6">
        <w:rPr>
          <w:rFonts w:ascii="Times New Roman" w:hAnsi="Times New Roman" w:cs="Times New Roman"/>
          <w:color w:val="000000"/>
          <w:sz w:val="24"/>
          <w:szCs w:val="24"/>
        </w:rPr>
        <w:t xml:space="preserve"> и (или) ликвидации последствий проявления терроризма и экстремизма на территории муниципального образования «</w:t>
      </w:r>
      <w:r w:rsidRPr="003C1FA6">
        <w:rPr>
          <w:rFonts w:ascii="Times New Roman" w:hAnsi="Times New Roman" w:cs="Times New Roman"/>
          <w:bCs/>
          <w:color w:val="000000"/>
          <w:sz w:val="24"/>
          <w:szCs w:val="24"/>
        </w:rPr>
        <w:t xml:space="preserve">Джерокайское  </w:t>
      </w:r>
      <w:r w:rsidRPr="003C1FA6">
        <w:rPr>
          <w:rFonts w:ascii="Times New Roman" w:hAnsi="Times New Roman" w:cs="Times New Roman"/>
          <w:color w:val="000000"/>
          <w:sz w:val="24"/>
          <w:szCs w:val="24"/>
        </w:rPr>
        <w:t>сельское поселение».</w:t>
      </w:r>
    </w:p>
    <w:p w:rsidR="003C1FA6" w:rsidRPr="003C1FA6" w:rsidRDefault="003C1FA6" w:rsidP="003C1FA6">
      <w:pPr>
        <w:shd w:val="clear" w:color="auto" w:fill="FFFFFF"/>
        <w:ind w:left="-142" w:right="963"/>
        <w:jc w:val="center"/>
        <w:rPr>
          <w:rFonts w:ascii="Times New Roman" w:hAnsi="Times New Roman" w:cs="Times New Roman"/>
          <w:b/>
          <w:bCs/>
          <w:color w:val="000000"/>
          <w:sz w:val="24"/>
          <w:szCs w:val="24"/>
        </w:rPr>
      </w:pPr>
    </w:p>
    <w:p w:rsidR="003C1FA6" w:rsidRPr="003C1FA6" w:rsidRDefault="003C1FA6" w:rsidP="003C1FA6">
      <w:pPr>
        <w:shd w:val="clear" w:color="auto" w:fill="FFFFFF"/>
        <w:ind w:left="-142" w:right="963"/>
        <w:jc w:val="center"/>
        <w:rPr>
          <w:rFonts w:ascii="Times New Roman" w:hAnsi="Times New Roman" w:cs="Times New Roman"/>
          <w:sz w:val="24"/>
          <w:szCs w:val="24"/>
        </w:rPr>
      </w:pPr>
      <w:r w:rsidRPr="003C1FA6">
        <w:rPr>
          <w:rFonts w:ascii="Times New Roman" w:hAnsi="Times New Roman" w:cs="Times New Roman"/>
          <w:b/>
          <w:bCs/>
          <w:color w:val="000000"/>
          <w:sz w:val="24"/>
          <w:szCs w:val="24"/>
        </w:rPr>
        <w:t>2. Паспорт</w:t>
      </w:r>
    </w:p>
    <w:p w:rsidR="003C1FA6" w:rsidRPr="003C1FA6" w:rsidRDefault="003C1FA6" w:rsidP="003C1FA6">
      <w:pPr>
        <w:shd w:val="clear" w:color="auto" w:fill="FFFFFF"/>
        <w:ind w:left="-142" w:right="963"/>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по профилактике терроризма и экстремизма, а также минимизации и (или) ликвидации последствий проявлений терроризма и экстремизма </w:t>
      </w:r>
      <w:r w:rsidRPr="003C1FA6">
        <w:rPr>
          <w:rFonts w:ascii="Times New Roman" w:hAnsi="Times New Roman" w:cs="Times New Roman"/>
          <w:bCs/>
          <w:color w:val="000000"/>
          <w:sz w:val="24"/>
          <w:szCs w:val="24"/>
        </w:rPr>
        <w:t xml:space="preserve">на </w:t>
      </w:r>
      <w:r w:rsidRPr="003C1FA6">
        <w:rPr>
          <w:rFonts w:ascii="Times New Roman" w:hAnsi="Times New Roman" w:cs="Times New Roman"/>
          <w:color w:val="000000"/>
          <w:sz w:val="24"/>
          <w:szCs w:val="24"/>
        </w:rPr>
        <w:t>территории  муниципального образования «</w:t>
      </w:r>
      <w:r w:rsidRPr="003C1FA6">
        <w:rPr>
          <w:rFonts w:ascii="Times New Roman" w:hAnsi="Times New Roman" w:cs="Times New Roman"/>
          <w:bCs/>
          <w:color w:val="000000"/>
          <w:sz w:val="24"/>
          <w:szCs w:val="24"/>
        </w:rPr>
        <w:t xml:space="preserve">Джерокайское  </w:t>
      </w:r>
      <w:r w:rsidRPr="003C1FA6">
        <w:rPr>
          <w:rFonts w:ascii="Times New Roman" w:hAnsi="Times New Roman" w:cs="Times New Roman"/>
          <w:color w:val="000000"/>
          <w:sz w:val="24"/>
          <w:szCs w:val="24"/>
        </w:rPr>
        <w:t>с</w:t>
      </w:r>
      <w:r>
        <w:rPr>
          <w:rFonts w:ascii="Times New Roman" w:hAnsi="Times New Roman" w:cs="Times New Roman"/>
          <w:color w:val="000000"/>
          <w:sz w:val="24"/>
          <w:szCs w:val="24"/>
        </w:rPr>
        <w:t>ельское поселение на период 201</w:t>
      </w:r>
      <w:r w:rsidR="002F4F8D">
        <w:rPr>
          <w:rFonts w:ascii="Times New Roman" w:hAnsi="Times New Roman" w:cs="Times New Roman"/>
          <w:color w:val="000000"/>
          <w:sz w:val="24"/>
          <w:szCs w:val="24"/>
        </w:rPr>
        <w:t>9</w:t>
      </w:r>
      <w:r>
        <w:rPr>
          <w:rFonts w:ascii="Times New Roman" w:hAnsi="Times New Roman" w:cs="Times New Roman"/>
          <w:color w:val="000000"/>
          <w:sz w:val="24"/>
          <w:szCs w:val="24"/>
        </w:rPr>
        <w:t>-20</w:t>
      </w:r>
      <w:r w:rsidR="002F4F8D">
        <w:rPr>
          <w:rFonts w:ascii="Times New Roman" w:hAnsi="Times New Roman" w:cs="Times New Roman"/>
          <w:color w:val="000000"/>
          <w:sz w:val="24"/>
          <w:szCs w:val="24"/>
        </w:rPr>
        <w:t>20</w:t>
      </w:r>
      <w:r>
        <w:rPr>
          <w:rFonts w:ascii="Times New Roman" w:hAnsi="Times New Roman" w:cs="Times New Roman"/>
          <w:color w:val="000000"/>
          <w:sz w:val="24"/>
          <w:szCs w:val="24"/>
        </w:rPr>
        <w:t>гг.</w:t>
      </w:r>
    </w:p>
    <w:tbl>
      <w:tblPr>
        <w:tblW w:w="10305" w:type="dxa"/>
        <w:jc w:val="center"/>
        <w:tblBorders>
          <w:top w:val="single" w:sz="6" w:space="0" w:color="3187C7"/>
          <w:left w:val="single" w:sz="6" w:space="0" w:color="3187C7"/>
          <w:bottom w:val="single" w:sz="6" w:space="0" w:color="3187C7"/>
          <w:right w:val="single" w:sz="6" w:space="0" w:color="3187C7"/>
        </w:tblBorders>
        <w:shd w:val="clear" w:color="auto" w:fill="FFFFFF"/>
        <w:tblCellMar>
          <w:top w:w="105" w:type="dxa"/>
          <w:left w:w="105" w:type="dxa"/>
          <w:bottom w:w="105" w:type="dxa"/>
          <w:right w:w="105" w:type="dxa"/>
        </w:tblCellMar>
        <w:tblLook w:val="04A0"/>
      </w:tblPr>
      <w:tblGrid>
        <w:gridCol w:w="3372"/>
        <w:gridCol w:w="6933"/>
      </w:tblGrid>
      <w:tr w:rsidR="003C1FA6" w:rsidRPr="003C1FA6" w:rsidTr="003C1FA6">
        <w:trPr>
          <w:trHeight w:val="1423"/>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1.Наименование муниципальной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rsidP="002F4F8D">
            <w:pPr>
              <w:spacing w:before="150" w:after="150"/>
              <w:rPr>
                <w:rFonts w:ascii="Times New Roman" w:hAnsi="Times New Roman" w:cs="Times New Roman"/>
                <w:sz w:val="24"/>
                <w:szCs w:val="24"/>
              </w:rPr>
            </w:pPr>
            <w:r w:rsidRPr="003C1FA6">
              <w:rPr>
                <w:rFonts w:ascii="Times New Roman" w:hAnsi="Times New Roman" w:cs="Times New Roman"/>
                <w:sz w:val="24"/>
                <w:szCs w:val="24"/>
              </w:rPr>
              <w:t>Муниципальная программа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3C1FA6">
              <w:rPr>
                <w:rFonts w:ascii="Times New Roman" w:hAnsi="Times New Roman" w:cs="Times New Roman"/>
                <w:bCs/>
                <w:color w:val="000000"/>
                <w:sz w:val="24"/>
                <w:szCs w:val="24"/>
              </w:rPr>
              <w:t xml:space="preserve">Джерокайское  </w:t>
            </w:r>
            <w:r w:rsidRPr="003C1FA6">
              <w:rPr>
                <w:rFonts w:ascii="Times New Roman" w:hAnsi="Times New Roman" w:cs="Times New Roman"/>
                <w:sz w:val="24"/>
                <w:szCs w:val="24"/>
              </w:rPr>
              <w:t>се</w:t>
            </w:r>
            <w:r w:rsidR="007C7E57">
              <w:rPr>
                <w:rFonts w:ascii="Times New Roman" w:hAnsi="Times New Roman" w:cs="Times New Roman"/>
                <w:sz w:val="24"/>
                <w:szCs w:val="24"/>
              </w:rPr>
              <w:t>льское поселение» на период 201</w:t>
            </w:r>
            <w:r w:rsidR="002F4F8D">
              <w:rPr>
                <w:rFonts w:ascii="Times New Roman" w:hAnsi="Times New Roman" w:cs="Times New Roman"/>
                <w:sz w:val="24"/>
                <w:szCs w:val="24"/>
              </w:rPr>
              <w:t>9- 1020</w:t>
            </w:r>
            <w:r w:rsidRPr="003C1FA6">
              <w:rPr>
                <w:rFonts w:ascii="Times New Roman" w:hAnsi="Times New Roman" w:cs="Times New Roman"/>
                <w:sz w:val="24"/>
                <w:szCs w:val="24"/>
              </w:rPr>
              <w:t xml:space="preserve"> годы» (далее - программа).</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2.Основание разработки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Федеральные Законы от 06.03.2006. № 35-ФЗ «О противодействии </w:t>
            </w:r>
            <w:proofErr w:type="spellStart"/>
            <w:proofErr w:type="gramStart"/>
            <w:r w:rsidRPr="003C1FA6">
              <w:rPr>
                <w:rFonts w:ascii="Times New Roman" w:hAnsi="Times New Roman" w:cs="Times New Roman"/>
                <w:sz w:val="24"/>
                <w:szCs w:val="24"/>
              </w:rPr>
              <w:t>террориз-му</w:t>
            </w:r>
            <w:proofErr w:type="spellEnd"/>
            <w:proofErr w:type="gramEnd"/>
            <w:r w:rsidRPr="003C1FA6">
              <w:rPr>
                <w:rFonts w:ascii="Times New Roman" w:hAnsi="Times New Roman" w:cs="Times New Roman"/>
                <w:sz w:val="24"/>
                <w:szCs w:val="24"/>
              </w:rPr>
              <w:t>»,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 Устав муниципального образования «Джерокайское сельское поселение».</w:t>
            </w:r>
          </w:p>
          <w:p w:rsidR="007A0EDB" w:rsidRPr="007A0EDB" w:rsidRDefault="007A0EDB" w:rsidP="00E700AF">
            <w:pPr>
              <w:pStyle w:val="ConsPlusTitle"/>
              <w:rPr>
                <w:rFonts w:ascii="Times New Roman" w:hAnsi="Times New Roman" w:cs="Times New Roman"/>
                <w:b w:val="0"/>
              </w:rPr>
            </w:pPr>
            <w:r w:rsidRPr="007A0EDB">
              <w:rPr>
                <w:rFonts w:ascii="Times New Roman" w:hAnsi="Times New Roman" w:cs="Times New Roman"/>
                <w:b w:val="0"/>
              </w:rPr>
              <w:t>У</w:t>
            </w:r>
            <w:r>
              <w:rPr>
                <w:rFonts w:ascii="Times New Roman" w:hAnsi="Times New Roman" w:cs="Times New Roman"/>
                <w:b w:val="0"/>
              </w:rPr>
              <w:t>каз</w:t>
            </w:r>
            <w:r w:rsidRPr="007A0EDB">
              <w:rPr>
                <w:rFonts w:ascii="Times New Roman" w:hAnsi="Times New Roman" w:cs="Times New Roman"/>
                <w:b w:val="0"/>
              </w:rPr>
              <w:t xml:space="preserve"> </w:t>
            </w:r>
            <w:r>
              <w:rPr>
                <w:rFonts w:ascii="Times New Roman" w:hAnsi="Times New Roman" w:cs="Times New Roman"/>
                <w:b w:val="0"/>
              </w:rPr>
              <w:t>президента</w:t>
            </w:r>
            <w:r w:rsidRPr="007A0EDB">
              <w:rPr>
                <w:rFonts w:ascii="Times New Roman" w:hAnsi="Times New Roman" w:cs="Times New Roman"/>
                <w:b w:val="0"/>
              </w:rPr>
              <w:t xml:space="preserve"> Р</w:t>
            </w:r>
            <w:r>
              <w:rPr>
                <w:rFonts w:ascii="Times New Roman" w:hAnsi="Times New Roman" w:cs="Times New Roman"/>
                <w:b w:val="0"/>
              </w:rPr>
              <w:t xml:space="preserve">оссийской </w:t>
            </w:r>
            <w:r w:rsidRPr="007A0EDB">
              <w:rPr>
                <w:rFonts w:ascii="Times New Roman" w:hAnsi="Times New Roman" w:cs="Times New Roman"/>
                <w:b w:val="0"/>
              </w:rPr>
              <w:t xml:space="preserve"> Ф</w:t>
            </w:r>
            <w:r>
              <w:rPr>
                <w:rFonts w:ascii="Times New Roman" w:hAnsi="Times New Roman" w:cs="Times New Roman"/>
                <w:b w:val="0"/>
              </w:rPr>
              <w:t>едерации</w:t>
            </w:r>
            <w:r w:rsidRPr="007A0EDB">
              <w:rPr>
                <w:rFonts w:ascii="Times New Roman" w:hAnsi="Times New Roman" w:cs="Times New Roman"/>
                <w:b w:val="0"/>
              </w:rPr>
              <w:t xml:space="preserve"> </w:t>
            </w:r>
            <w:r>
              <w:rPr>
                <w:rFonts w:ascii="Times New Roman" w:hAnsi="Times New Roman" w:cs="Times New Roman"/>
                <w:b w:val="0"/>
              </w:rPr>
              <w:t>о</w:t>
            </w:r>
            <w:r w:rsidRPr="007A0EDB">
              <w:rPr>
                <w:rFonts w:ascii="Times New Roman" w:hAnsi="Times New Roman" w:cs="Times New Roman"/>
                <w:b w:val="0"/>
              </w:rPr>
              <w:t xml:space="preserve"> </w:t>
            </w:r>
            <w:r>
              <w:rPr>
                <w:rFonts w:ascii="Times New Roman" w:hAnsi="Times New Roman" w:cs="Times New Roman"/>
                <w:b w:val="0"/>
              </w:rPr>
              <w:t>внесении</w:t>
            </w:r>
            <w:r w:rsidRPr="007A0EDB">
              <w:rPr>
                <w:rFonts w:ascii="Times New Roman" w:hAnsi="Times New Roman" w:cs="Times New Roman"/>
                <w:b w:val="0"/>
              </w:rPr>
              <w:t xml:space="preserve"> </w:t>
            </w:r>
            <w:r>
              <w:rPr>
                <w:rFonts w:ascii="Times New Roman" w:hAnsi="Times New Roman" w:cs="Times New Roman"/>
                <w:b w:val="0"/>
              </w:rPr>
              <w:t>изменений</w:t>
            </w:r>
            <w:r w:rsidRPr="007A0EDB">
              <w:rPr>
                <w:rFonts w:ascii="Times New Roman" w:hAnsi="Times New Roman" w:cs="Times New Roman"/>
                <w:b w:val="0"/>
              </w:rPr>
              <w:t xml:space="preserve"> </w:t>
            </w:r>
            <w:r>
              <w:rPr>
                <w:rFonts w:ascii="Times New Roman" w:hAnsi="Times New Roman" w:cs="Times New Roman"/>
                <w:b w:val="0"/>
              </w:rPr>
              <w:t>в</w:t>
            </w:r>
            <w:r w:rsidRPr="007A0EDB">
              <w:rPr>
                <w:rFonts w:ascii="Times New Roman" w:hAnsi="Times New Roman" w:cs="Times New Roman"/>
                <w:b w:val="0"/>
              </w:rPr>
              <w:t xml:space="preserve"> </w:t>
            </w:r>
            <w:r>
              <w:rPr>
                <w:rFonts w:ascii="Times New Roman" w:hAnsi="Times New Roman" w:cs="Times New Roman"/>
                <w:b w:val="0"/>
              </w:rPr>
              <w:lastRenderedPageBreak/>
              <w:t>стратегию</w:t>
            </w:r>
            <w:r w:rsidRPr="007A0EDB">
              <w:rPr>
                <w:rFonts w:ascii="Times New Roman" w:hAnsi="Times New Roman" w:cs="Times New Roman"/>
                <w:b w:val="0"/>
              </w:rPr>
              <w:t xml:space="preserve"> </w:t>
            </w:r>
            <w:r>
              <w:rPr>
                <w:rFonts w:ascii="Times New Roman" w:hAnsi="Times New Roman" w:cs="Times New Roman"/>
                <w:b w:val="0"/>
              </w:rPr>
              <w:t>государственной</w:t>
            </w:r>
            <w:r w:rsidRPr="007A0EDB">
              <w:rPr>
                <w:rFonts w:ascii="Times New Roman" w:hAnsi="Times New Roman" w:cs="Times New Roman"/>
                <w:b w:val="0"/>
              </w:rPr>
              <w:t xml:space="preserve"> </w:t>
            </w:r>
            <w:r>
              <w:rPr>
                <w:rFonts w:ascii="Times New Roman" w:hAnsi="Times New Roman" w:cs="Times New Roman"/>
                <w:b w:val="0"/>
              </w:rPr>
              <w:t xml:space="preserve">национальной </w:t>
            </w:r>
            <w:r w:rsidR="0066464E">
              <w:rPr>
                <w:rFonts w:ascii="Times New Roman" w:hAnsi="Times New Roman" w:cs="Times New Roman"/>
                <w:b w:val="0"/>
              </w:rPr>
              <w:t>политики Российской Федерации</w:t>
            </w:r>
            <w:r w:rsidRPr="007A0EDB">
              <w:rPr>
                <w:rFonts w:ascii="Times New Roman" w:hAnsi="Times New Roman" w:cs="Times New Roman"/>
                <w:b w:val="0"/>
              </w:rPr>
              <w:t xml:space="preserve"> </w:t>
            </w:r>
            <w:r w:rsidR="0066464E">
              <w:rPr>
                <w:rFonts w:ascii="Times New Roman" w:hAnsi="Times New Roman" w:cs="Times New Roman"/>
                <w:b w:val="0"/>
              </w:rPr>
              <w:t>на</w:t>
            </w:r>
            <w:r w:rsidRPr="007A0EDB">
              <w:rPr>
                <w:rFonts w:ascii="Times New Roman" w:hAnsi="Times New Roman" w:cs="Times New Roman"/>
                <w:b w:val="0"/>
              </w:rPr>
              <w:t xml:space="preserve"> </w:t>
            </w:r>
            <w:r w:rsidR="0066464E">
              <w:rPr>
                <w:rFonts w:ascii="Times New Roman" w:hAnsi="Times New Roman" w:cs="Times New Roman"/>
                <w:b w:val="0"/>
              </w:rPr>
              <w:t>период</w:t>
            </w:r>
            <w:r w:rsidRPr="007A0EDB">
              <w:rPr>
                <w:rFonts w:ascii="Times New Roman" w:hAnsi="Times New Roman" w:cs="Times New Roman"/>
                <w:b w:val="0"/>
              </w:rPr>
              <w:t xml:space="preserve"> </w:t>
            </w:r>
            <w:r w:rsidR="0066464E">
              <w:rPr>
                <w:rFonts w:ascii="Times New Roman" w:hAnsi="Times New Roman" w:cs="Times New Roman"/>
                <w:b w:val="0"/>
              </w:rPr>
              <w:t>до</w:t>
            </w:r>
            <w:r w:rsidRPr="007A0EDB">
              <w:rPr>
                <w:rFonts w:ascii="Times New Roman" w:hAnsi="Times New Roman" w:cs="Times New Roman"/>
                <w:b w:val="0"/>
              </w:rPr>
              <w:t xml:space="preserve"> 2025 </w:t>
            </w:r>
            <w:r w:rsidR="0066464E">
              <w:rPr>
                <w:rFonts w:ascii="Times New Roman" w:hAnsi="Times New Roman" w:cs="Times New Roman"/>
                <w:b w:val="0"/>
              </w:rPr>
              <w:t>года</w:t>
            </w:r>
            <w:r w:rsidRPr="007A0EDB">
              <w:rPr>
                <w:rFonts w:ascii="Times New Roman" w:hAnsi="Times New Roman" w:cs="Times New Roman"/>
                <w:b w:val="0"/>
              </w:rPr>
              <w:t xml:space="preserve">, </w:t>
            </w:r>
            <w:r w:rsidR="0066464E">
              <w:rPr>
                <w:rFonts w:ascii="Times New Roman" w:hAnsi="Times New Roman" w:cs="Times New Roman"/>
                <w:b w:val="0"/>
              </w:rPr>
              <w:t>Утвержденную</w:t>
            </w:r>
            <w:r w:rsidRPr="007A0EDB">
              <w:rPr>
                <w:rFonts w:ascii="Times New Roman" w:hAnsi="Times New Roman" w:cs="Times New Roman"/>
                <w:b w:val="0"/>
              </w:rPr>
              <w:t xml:space="preserve"> </w:t>
            </w:r>
            <w:r w:rsidR="0066464E">
              <w:rPr>
                <w:rFonts w:ascii="Times New Roman" w:hAnsi="Times New Roman" w:cs="Times New Roman"/>
                <w:b w:val="0"/>
              </w:rPr>
              <w:t>указом</w:t>
            </w:r>
            <w:r w:rsidRPr="007A0EDB">
              <w:rPr>
                <w:rFonts w:ascii="Times New Roman" w:hAnsi="Times New Roman" w:cs="Times New Roman"/>
                <w:b w:val="0"/>
              </w:rPr>
              <w:t xml:space="preserve"> </w:t>
            </w:r>
            <w:r w:rsidR="0066464E">
              <w:rPr>
                <w:rFonts w:ascii="Times New Roman" w:hAnsi="Times New Roman" w:cs="Times New Roman"/>
                <w:b w:val="0"/>
              </w:rPr>
              <w:t>президента</w:t>
            </w:r>
            <w:r w:rsidRPr="007A0EDB">
              <w:rPr>
                <w:rFonts w:ascii="Times New Roman" w:hAnsi="Times New Roman" w:cs="Times New Roman"/>
                <w:b w:val="0"/>
              </w:rPr>
              <w:t xml:space="preserve"> Р</w:t>
            </w:r>
            <w:r w:rsidR="00E700AF">
              <w:rPr>
                <w:rFonts w:ascii="Times New Roman" w:hAnsi="Times New Roman" w:cs="Times New Roman"/>
                <w:b w:val="0"/>
              </w:rPr>
              <w:t>оссийской</w:t>
            </w:r>
            <w:r w:rsidRPr="007A0EDB">
              <w:rPr>
                <w:rFonts w:ascii="Times New Roman" w:hAnsi="Times New Roman" w:cs="Times New Roman"/>
                <w:b w:val="0"/>
              </w:rPr>
              <w:t xml:space="preserve"> Ф</w:t>
            </w:r>
            <w:r w:rsidR="00E700AF">
              <w:rPr>
                <w:rFonts w:ascii="Times New Roman" w:hAnsi="Times New Roman" w:cs="Times New Roman"/>
                <w:b w:val="0"/>
              </w:rPr>
              <w:t>едерации</w:t>
            </w:r>
            <w:r w:rsidRPr="007A0EDB">
              <w:rPr>
                <w:rFonts w:ascii="Times New Roman" w:hAnsi="Times New Roman" w:cs="Times New Roman"/>
                <w:b w:val="0"/>
              </w:rPr>
              <w:t xml:space="preserve"> </w:t>
            </w:r>
            <w:r w:rsidR="00E700AF">
              <w:rPr>
                <w:rFonts w:ascii="Times New Roman" w:hAnsi="Times New Roman" w:cs="Times New Roman"/>
                <w:b w:val="0"/>
              </w:rPr>
              <w:t>от</w:t>
            </w:r>
            <w:r w:rsidRPr="007A0EDB">
              <w:rPr>
                <w:rFonts w:ascii="Times New Roman" w:hAnsi="Times New Roman" w:cs="Times New Roman"/>
                <w:b w:val="0"/>
              </w:rPr>
              <w:t xml:space="preserve"> 19 </w:t>
            </w:r>
            <w:r w:rsidR="00E700AF">
              <w:rPr>
                <w:rFonts w:ascii="Times New Roman" w:hAnsi="Times New Roman" w:cs="Times New Roman"/>
                <w:b w:val="0"/>
              </w:rPr>
              <w:t>декабря</w:t>
            </w:r>
            <w:r w:rsidRPr="007A0EDB">
              <w:rPr>
                <w:rFonts w:ascii="Times New Roman" w:hAnsi="Times New Roman" w:cs="Times New Roman"/>
                <w:b w:val="0"/>
              </w:rPr>
              <w:t xml:space="preserve"> 2012 Г. N 1666</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lastRenderedPageBreak/>
              <w:t>3.Муниципальный заказчик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4.Разработчик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5.Основные цели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A1A17" w:rsidRDefault="002A1A17" w:rsidP="002A1A17">
            <w:pPr>
              <w:pStyle w:val="ConsPlusNormal"/>
              <w:spacing w:before="240"/>
              <w:jc w:val="both"/>
            </w:pPr>
            <w:r>
              <w:t>-укрепление национального согласия, обеспечение политической и социальной стабильности, развитие демократических институтов;</w:t>
            </w:r>
          </w:p>
          <w:p w:rsidR="002A1A17" w:rsidRDefault="002A1A17" w:rsidP="002A1A17">
            <w:pPr>
              <w:pStyle w:val="ConsPlusNormal"/>
              <w:spacing w:before="240"/>
              <w:jc w:val="both"/>
            </w:pPr>
            <w:r>
              <w:t>-укрепление общероссийской гражданской идентичности и единства многонационального народа Российской Федерации (российской нации);</w:t>
            </w:r>
          </w:p>
          <w:p w:rsidR="002A1A17" w:rsidRDefault="002A1A17" w:rsidP="002A1A17">
            <w:pPr>
              <w:pStyle w:val="ConsPlusNormal"/>
              <w:spacing w:before="240"/>
              <w:jc w:val="both"/>
            </w:pPr>
            <w: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A1A17" w:rsidRDefault="002A1A17" w:rsidP="002A1A17">
            <w:pPr>
              <w:pStyle w:val="ConsPlusNormal"/>
              <w:spacing w:before="240"/>
              <w:jc w:val="both"/>
            </w:pPr>
            <w: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2A1A17" w:rsidRDefault="002A1A17" w:rsidP="002A1A17">
            <w:pPr>
              <w:pStyle w:val="ConsPlusNormal"/>
              <w:spacing w:before="240"/>
              <w:jc w:val="both"/>
            </w:pPr>
            <w:r>
              <w:t>-гармонизация межнациональных (межэтнических) отношений;</w:t>
            </w:r>
          </w:p>
          <w:p w:rsidR="003C1FA6" w:rsidRPr="002A1A17" w:rsidRDefault="002A1A17" w:rsidP="002A1A17">
            <w:pPr>
              <w:pStyle w:val="ConsPlusNormal"/>
              <w:spacing w:before="240"/>
              <w:jc w:val="both"/>
            </w:pPr>
            <w:r>
              <w:t xml:space="preserve">-успешная социальная и культурная адаптация иностранных граждан в Российской </w:t>
            </w:r>
            <w:proofErr w:type="gramStart"/>
            <w:r>
              <w:t>Федерации</w:t>
            </w:r>
            <w:proofErr w:type="gramEnd"/>
            <w:r>
              <w:t xml:space="preserve"> и их интеграция в российское общество.";</w:t>
            </w:r>
          </w:p>
        </w:tc>
      </w:tr>
      <w:tr w:rsidR="002A1A17"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A1A17" w:rsidRPr="003C1FA6" w:rsidRDefault="002A1A17" w:rsidP="002A1A17">
            <w:pPr>
              <w:spacing w:before="150" w:after="150"/>
              <w:rPr>
                <w:rFonts w:ascii="Times New Roman" w:hAnsi="Times New Roman" w:cs="Times New Roman"/>
                <w:sz w:val="24"/>
                <w:szCs w:val="24"/>
              </w:rPr>
            </w:pPr>
            <w:r>
              <w:rPr>
                <w:rFonts w:ascii="Times New Roman" w:hAnsi="Times New Roman" w:cs="Times New Roman"/>
                <w:sz w:val="24"/>
                <w:szCs w:val="24"/>
              </w:rPr>
              <w:t>6. Основные принципы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A1A17" w:rsidRDefault="007A0EDB" w:rsidP="002A1A17">
            <w:pPr>
              <w:pStyle w:val="ConsPlusNormal"/>
              <w:spacing w:before="240"/>
              <w:jc w:val="both"/>
            </w:pPr>
            <w:r>
              <w:t>-</w:t>
            </w:r>
            <w:r w:rsidR="002A1A17">
              <w:t>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A1A17" w:rsidRDefault="007A0EDB" w:rsidP="002A1A17">
            <w:pPr>
              <w:pStyle w:val="ConsPlusNormal"/>
              <w:spacing w:before="240"/>
              <w:jc w:val="both"/>
            </w:pPr>
            <w:r>
              <w:t>-</w:t>
            </w:r>
            <w:r w:rsidR="002A1A17">
              <w:t>обеспечение равных условий для развития народов Российской Федерации и этнических общностей;</w:t>
            </w:r>
          </w:p>
          <w:p w:rsidR="002A1A17" w:rsidRDefault="007A0EDB" w:rsidP="002A1A17">
            <w:pPr>
              <w:pStyle w:val="ConsPlusNormal"/>
              <w:spacing w:before="240"/>
              <w:jc w:val="both"/>
            </w:pPr>
            <w:r>
              <w:t>-</w:t>
            </w:r>
            <w:r w:rsidR="002A1A17">
              <w:t>защита прав национальных меньшинств;</w:t>
            </w:r>
          </w:p>
          <w:p w:rsidR="002A1A17" w:rsidRDefault="007A0EDB" w:rsidP="002A1A17">
            <w:pPr>
              <w:pStyle w:val="ConsPlusNormal"/>
              <w:spacing w:before="240"/>
              <w:jc w:val="both"/>
            </w:pPr>
            <w:r>
              <w:t>-</w:t>
            </w:r>
            <w:r w:rsidR="002A1A17">
              <w:t>предотвращение любых форм дискриминации по признаку социальной, расовой, национальной, языковой или религиозной принадлежности;</w:t>
            </w:r>
          </w:p>
          <w:p w:rsidR="002A1A17" w:rsidRDefault="007A0EDB" w:rsidP="002A1A17">
            <w:pPr>
              <w:pStyle w:val="ConsPlusNormal"/>
              <w:spacing w:before="240"/>
              <w:jc w:val="both"/>
            </w:pPr>
            <w:r>
              <w:t>-</w:t>
            </w:r>
            <w:r w:rsidR="002A1A17">
              <w:t xml:space="preserve">уважение национального достоинства граждан, предотвращение и пресечение попыток разжигания расовой, национальной и </w:t>
            </w:r>
            <w:r w:rsidR="002A1A17">
              <w:lastRenderedPageBreak/>
              <w:t>религиозной ненависти либо вражды;</w:t>
            </w:r>
          </w:p>
          <w:p w:rsidR="002A1A17" w:rsidRDefault="007A0EDB" w:rsidP="002A1A17">
            <w:pPr>
              <w:pStyle w:val="ConsPlusNormal"/>
              <w:spacing w:before="240"/>
              <w:jc w:val="both"/>
            </w:pPr>
            <w:r>
              <w:t>-</w:t>
            </w:r>
            <w:r w:rsidR="002A1A17">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2A1A17" w:rsidRDefault="007A0EDB" w:rsidP="002A1A17">
            <w:pPr>
              <w:pStyle w:val="ConsPlusNormal"/>
              <w:spacing w:before="240"/>
              <w:jc w:val="both"/>
            </w:pPr>
            <w:r>
              <w:t>-</w:t>
            </w:r>
            <w:r w:rsidR="002A1A17">
              <w:t xml:space="preserve">преемственность исторических традиций народов Российской Федерации, в том </w:t>
            </w:r>
            <w:proofErr w:type="gramStart"/>
            <w:r w:rsidR="002A1A17">
              <w:t>числе</w:t>
            </w:r>
            <w:proofErr w:type="gramEnd"/>
            <w:r w:rsidR="002A1A17">
              <w:t xml:space="preserve"> таких как солидарность и взаимопомощь;</w:t>
            </w:r>
          </w:p>
          <w:p w:rsidR="002A1A17" w:rsidRDefault="007A0EDB" w:rsidP="002A1A17">
            <w:pPr>
              <w:pStyle w:val="ConsPlusNormal"/>
              <w:spacing w:before="240"/>
              <w:jc w:val="both"/>
            </w:pPr>
            <w:r>
              <w:t>-</w:t>
            </w:r>
            <w:r w:rsidR="002A1A17">
              <w:t>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2A1A17" w:rsidRDefault="007A0EDB" w:rsidP="002A1A17">
            <w:pPr>
              <w:pStyle w:val="ConsPlusNormal"/>
              <w:spacing w:before="240"/>
              <w:jc w:val="both"/>
            </w:pPr>
            <w:r>
              <w:t>-</w:t>
            </w:r>
            <w:r w:rsidR="002A1A17">
              <w:t>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2A1A17" w:rsidRDefault="007A0EDB" w:rsidP="002A1A17">
            <w:pPr>
              <w:pStyle w:val="ConsPlusNormal"/>
              <w:spacing w:before="240"/>
              <w:jc w:val="both"/>
            </w:pPr>
            <w:r>
              <w:t>-</w:t>
            </w:r>
            <w:r w:rsidR="002A1A17">
              <w:t>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2A1A17" w:rsidRDefault="007A0EDB" w:rsidP="002A1A17">
            <w:pPr>
              <w:pStyle w:val="ConsPlusNormal"/>
              <w:spacing w:before="240"/>
              <w:jc w:val="both"/>
            </w:pPr>
            <w:r>
              <w:t>-</w:t>
            </w:r>
            <w:r w:rsidR="002A1A17">
              <w:t>недопустимость создания политических партий по признаку расовой, национальной или религиозной принадлежности</w:t>
            </w:r>
            <w:proofErr w:type="gramStart"/>
            <w:r w:rsidR="002A1A17">
              <w:t>.";</w:t>
            </w:r>
            <w:proofErr w:type="gramEnd"/>
          </w:p>
          <w:p w:rsidR="002A1A17" w:rsidRDefault="002A1A17" w:rsidP="002A1A17">
            <w:pPr>
              <w:pStyle w:val="ConsPlusNormal"/>
              <w:spacing w:before="240"/>
              <w:jc w:val="both"/>
            </w:pP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lastRenderedPageBreak/>
              <w:t>6.Основные задачи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A1A17" w:rsidRDefault="002A1A17" w:rsidP="002A1A17">
            <w:pPr>
              <w:pStyle w:val="ConsPlusNormal"/>
              <w:spacing w:before="240"/>
              <w:jc w:val="both"/>
            </w:pPr>
            <w:r>
              <w:t>-обеспечение равноправия граждан и реализации их конституционных прав;</w:t>
            </w:r>
          </w:p>
          <w:p w:rsidR="002A1A17" w:rsidRDefault="002A1A17" w:rsidP="002A1A17">
            <w:pPr>
              <w:pStyle w:val="ConsPlusNormal"/>
              <w:spacing w:before="240"/>
              <w:jc w:val="both"/>
            </w:pPr>
            <w:r>
              <w:t>-обеспечение межнационального мира и согласия, гармонизации межнациональных (межэтнических) отношений;</w:t>
            </w:r>
          </w:p>
          <w:p w:rsidR="002A1A17" w:rsidRDefault="002A1A17" w:rsidP="002A1A17">
            <w:pPr>
              <w:pStyle w:val="ConsPlusNormal"/>
              <w:spacing w:before="240"/>
              <w:jc w:val="both"/>
            </w:pPr>
            <w:r>
              <w:t>-обеспечение социально-экономических условий для эффективной реализации государственной национальной политики Российской Федерации;</w:t>
            </w:r>
          </w:p>
          <w:p w:rsidR="002A1A17" w:rsidRDefault="002A1A17" w:rsidP="002A1A17">
            <w:pPr>
              <w:pStyle w:val="ConsPlusNormal"/>
              <w:spacing w:before="240"/>
              <w:jc w:val="both"/>
            </w:pPr>
            <w:r>
              <w:t>-содействие этнокультурному и духовному развитию народов Российской Федерации;</w:t>
            </w:r>
          </w:p>
          <w:p w:rsidR="002A1A17" w:rsidRDefault="002A1A17" w:rsidP="002A1A17">
            <w:pPr>
              <w:pStyle w:val="ConsPlusNormal"/>
              <w:spacing w:before="240"/>
              <w:jc w:val="both"/>
            </w:pPr>
            <w: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2A1A17" w:rsidRDefault="002A1A17" w:rsidP="002A1A17">
            <w:pPr>
              <w:pStyle w:val="ConsPlusNormal"/>
              <w:spacing w:before="240"/>
              <w:jc w:val="both"/>
            </w:pPr>
            <w:r>
              <w:t xml:space="preserve">-сохранение и поддержка русского языка как государственного </w:t>
            </w:r>
            <w:r>
              <w:lastRenderedPageBreak/>
              <w:t>языка Российской Федерации и языков народов Российской Федерации;</w:t>
            </w:r>
          </w:p>
          <w:p w:rsidR="002A1A17" w:rsidRDefault="002A1A17" w:rsidP="002A1A17">
            <w:pPr>
              <w:pStyle w:val="ConsPlusNormal"/>
              <w:spacing w:before="240"/>
              <w:jc w:val="both"/>
            </w:pPr>
            <w:r>
              <w:t>-формирование системы социальной и культурной адаптации иностранных граждан в Российской Федерации и их интеграции в российское общество;</w:t>
            </w:r>
          </w:p>
          <w:p w:rsidR="002A1A17" w:rsidRDefault="002A1A17" w:rsidP="002A1A17">
            <w:pPr>
              <w:pStyle w:val="ConsPlusNormal"/>
              <w:spacing w:before="240"/>
              <w:jc w:val="both"/>
            </w:pPr>
            <w:r>
              <w:t>-совершенствование государственного управления в сфере государственной национальной политики Российской Федерации;</w:t>
            </w:r>
          </w:p>
          <w:p w:rsidR="002A1A17" w:rsidRDefault="002A1A17" w:rsidP="002A1A17">
            <w:pPr>
              <w:pStyle w:val="ConsPlusNormal"/>
              <w:spacing w:before="240"/>
              <w:jc w:val="both"/>
            </w:pPr>
            <w: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2A1A17" w:rsidRDefault="002A1A17" w:rsidP="002A1A17">
            <w:pPr>
              <w:pStyle w:val="ConsPlusNormal"/>
              <w:spacing w:before="240"/>
              <w:jc w:val="both"/>
            </w:pPr>
            <w:r>
              <w:t>-информационное обеспечение реализации государственной национальной политики Российской Федерации;</w:t>
            </w:r>
          </w:p>
          <w:p w:rsidR="003C1FA6" w:rsidRPr="003C1FA6" w:rsidRDefault="002A1A17" w:rsidP="002A1A17">
            <w:pPr>
              <w:pStyle w:val="ConsPlusNormal"/>
              <w:spacing w:before="240"/>
              <w:jc w:val="both"/>
            </w:pPr>
            <w:r>
              <w:t>-использование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roofErr w:type="gramStart"/>
            <w:r>
              <w:t>.";</w:t>
            </w:r>
            <w:proofErr w:type="gramEnd"/>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lastRenderedPageBreak/>
              <w:t>7.Сроки реализации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rsidP="002F4F8D">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201</w:t>
            </w:r>
            <w:r w:rsidR="002F4F8D">
              <w:rPr>
                <w:rFonts w:ascii="Times New Roman" w:hAnsi="Times New Roman" w:cs="Times New Roman"/>
                <w:sz w:val="24"/>
                <w:szCs w:val="24"/>
              </w:rPr>
              <w:t>9</w:t>
            </w:r>
            <w:r w:rsidRPr="003C1FA6">
              <w:rPr>
                <w:rFonts w:ascii="Times New Roman" w:hAnsi="Times New Roman" w:cs="Times New Roman"/>
                <w:sz w:val="24"/>
                <w:szCs w:val="24"/>
              </w:rPr>
              <w:t>-20</w:t>
            </w:r>
            <w:r w:rsidR="002F4F8D">
              <w:rPr>
                <w:rFonts w:ascii="Times New Roman" w:hAnsi="Times New Roman" w:cs="Times New Roman"/>
                <w:sz w:val="24"/>
                <w:szCs w:val="24"/>
              </w:rPr>
              <w:t>20</w:t>
            </w:r>
            <w:r w:rsidRPr="003C1FA6">
              <w:rPr>
                <w:rFonts w:ascii="Times New Roman" w:hAnsi="Times New Roman" w:cs="Times New Roman"/>
                <w:sz w:val="24"/>
                <w:szCs w:val="24"/>
              </w:rPr>
              <w:t xml:space="preserve"> годы</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8.Структура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eastAsia="Times New Roman" w:hAnsi="Times New Roman" w:cs="Times New Roman"/>
                <w:sz w:val="24"/>
                <w:szCs w:val="24"/>
              </w:rPr>
            </w:pPr>
            <w:r w:rsidRPr="003C1FA6">
              <w:rPr>
                <w:rFonts w:ascii="Times New Roman" w:hAnsi="Times New Roman" w:cs="Times New Roman"/>
                <w:sz w:val="24"/>
                <w:szCs w:val="24"/>
              </w:rPr>
              <w:t>8.1. Паспорт программы.</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8.2.Раздел 1. Содержание проблемы и обоснование необходимости ее решения программными методами.</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8.3.Раздел 2. Основные цели и задачи, сроки и этапы реализации программы.</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8.4.Раздел 3. 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tc>
      </w:tr>
      <w:tr w:rsidR="003C1FA6" w:rsidRPr="003C1FA6" w:rsidTr="003C1FA6">
        <w:trPr>
          <w:jc w:val="center"/>
        </w:trPr>
        <w:tc>
          <w:tcPr>
            <w:tcW w:w="3372" w:type="dxa"/>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9.Источники финансирования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E57" w:rsidRDefault="003C1FA6" w:rsidP="007C7E57">
            <w:pPr>
              <w:rPr>
                <w:rFonts w:ascii="Times New Roman" w:hAnsi="Times New Roman" w:cs="Times New Roman"/>
                <w:sz w:val="24"/>
                <w:szCs w:val="24"/>
              </w:rPr>
            </w:pPr>
            <w:r w:rsidRPr="003C1FA6">
              <w:rPr>
                <w:rFonts w:ascii="Times New Roman" w:hAnsi="Times New Roman" w:cs="Times New Roman"/>
                <w:sz w:val="24"/>
                <w:szCs w:val="24"/>
              </w:rPr>
              <w:t xml:space="preserve">10.1. Бюджет муниципального образования «Джерокайское сельское поселение»                                                                                              </w:t>
            </w:r>
            <w:r w:rsidR="007C7E57">
              <w:rPr>
                <w:rFonts w:ascii="Times New Roman" w:hAnsi="Times New Roman" w:cs="Times New Roman"/>
                <w:sz w:val="24"/>
                <w:szCs w:val="24"/>
              </w:rPr>
              <w:t xml:space="preserve">             Всего за период – 2</w:t>
            </w:r>
            <w:r w:rsidRPr="003C1FA6">
              <w:rPr>
                <w:rFonts w:ascii="Times New Roman" w:hAnsi="Times New Roman" w:cs="Times New Roman"/>
                <w:sz w:val="24"/>
                <w:szCs w:val="24"/>
              </w:rPr>
              <w:t xml:space="preserve"> тыс. руб. в том числе по годам</w:t>
            </w:r>
            <w:r w:rsidR="007C7E57">
              <w:rPr>
                <w:rFonts w:ascii="Times New Roman" w:hAnsi="Times New Roman" w:cs="Times New Roman"/>
                <w:sz w:val="24"/>
                <w:szCs w:val="24"/>
              </w:rPr>
              <w:t xml:space="preserve"> реализации программы:    -  201</w:t>
            </w:r>
            <w:r w:rsidR="002F4F8D">
              <w:rPr>
                <w:rFonts w:ascii="Times New Roman" w:hAnsi="Times New Roman" w:cs="Times New Roman"/>
                <w:sz w:val="24"/>
                <w:szCs w:val="24"/>
              </w:rPr>
              <w:t>9</w:t>
            </w:r>
            <w:r w:rsidR="007C7E57">
              <w:rPr>
                <w:rFonts w:ascii="Times New Roman" w:hAnsi="Times New Roman" w:cs="Times New Roman"/>
                <w:sz w:val="24"/>
                <w:szCs w:val="24"/>
              </w:rPr>
              <w:t>год 1 тыс</w:t>
            </w:r>
            <w:proofErr w:type="gramStart"/>
            <w:r w:rsidR="007C7E57">
              <w:rPr>
                <w:rFonts w:ascii="Times New Roman" w:hAnsi="Times New Roman" w:cs="Times New Roman"/>
                <w:sz w:val="24"/>
                <w:szCs w:val="24"/>
              </w:rPr>
              <w:t>.р</w:t>
            </w:r>
            <w:proofErr w:type="gramEnd"/>
            <w:r w:rsidR="007C7E57">
              <w:rPr>
                <w:rFonts w:ascii="Times New Roman" w:hAnsi="Times New Roman" w:cs="Times New Roman"/>
                <w:sz w:val="24"/>
                <w:szCs w:val="24"/>
              </w:rPr>
              <w:t xml:space="preserve">уб. </w:t>
            </w:r>
          </w:p>
          <w:p w:rsidR="003C1FA6" w:rsidRPr="003C1FA6" w:rsidRDefault="002F4F8D" w:rsidP="002F4F8D">
            <w:pPr>
              <w:rPr>
                <w:rFonts w:ascii="Times New Roman" w:hAnsi="Times New Roman" w:cs="Times New Roman"/>
                <w:sz w:val="24"/>
                <w:szCs w:val="24"/>
              </w:rPr>
            </w:pPr>
            <w:r>
              <w:rPr>
                <w:rFonts w:ascii="Times New Roman" w:hAnsi="Times New Roman" w:cs="Times New Roman"/>
                <w:sz w:val="24"/>
                <w:szCs w:val="24"/>
              </w:rPr>
              <w:t>-2020</w:t>
            </w:r>
            <w:r w:rsidR="007C7E57">
              <w:rPr>
                <w:rFonts w:ascii="Times New Roman" w:hAnsi="Times New Roman" w:cs="Times New Roman"/>
                <w:sz w:val="24"/>
                <w:szCs w:val="24"/>
              </w:rPr>
              <w:t>год 1</w:t>
            </w:r>
            <w:r w:rsidR="003C1FA6" w:rsidRPr="003C1FA6">
              <w:rPr>
                <w:rFonts w:ascii="Times New Roman" w:hAnsi="Times New Roman" w:cs="Times New Roman"/>
                <w:sz w:val="24"/>
                <w:szCs w:val="24"/>
              </w:rPr>
              <w:t xml:space="preserve"> тыс</w:t>
            </w:r>
            <w:proofErr w:type="gramStart"/>
            <w:r w:rsidR="003C1FA6" w:rsidRPr="003C1FA6">
              <w:rPr>
                <w:rFonts w:ascii="Times New Roman" w:hAnsi="Times New Roman" w:cs="Times New Roman"/>
                <w:sz w:val="24"/>
                <w:szCs w:val="24"/>
              </w:rPr>
              <w:t>.р</w:t>
            </w:r>
            <w:proofErr w:type="gramEnd"/>
            <w:r w:rsidR="003C1FA6" w:rsidRPr="003C1FA6">
              <w:rPr>
                <w:rFonts w:ascii="Times New Roman" w:hAnsi="Times New Roman" w:cs="Times New Roman"/>
                <w:sz w:val="24"/>
                <w:szCs w:val="24"/>
              </w:rPr>
              <w:t xml:space="preserve">уб. </w:t>
            </w:r>
          </w:p>
        </w:tc>
      </w:tr>
      <w:tr w:rsidR="003C1FA6" w:rsidRPr="003C1FA6" w:rsidTr="003C1FA6">
        <w:trPr>
          <w:jc w:val="center"/>
        </w:trPr>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3C1FA6" w:rsidRPr="003C1FA6" w:rsidRDefault="003C1FA6">
            <w:pPr>
              <w:rPr>
                <w:rFonts w:ascii="Times New Roman" w:hAnsi="Times New Roman" w:cs="Times New Roman"/>
                <w:sz w:val="24"/>
                <w:szCs w:val="24"/>
              </w:rPr>
            </w:pP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10.2.Размер, расходуемых средств на реализацию программы, может уточняться и корректироваться, исходя из возможностей  бюджета поселения, инфляционных процессов и экономической ситуации на территории муниципального образования </w:t>
            </w:r>
            <w:r w:rsidRPr="003C1FA6">
              <w:rPr>
                <w:rFonts w:ascii="Times New Roman" w:hAnsi="Times New Roman" w:cs="Times New Roman"/>
                <w:sz w:val="24"/>
                <w:szCs w:val="24"/>
              </w:rPr>
              <w:lastRenderedPageBreak/>
              <w:t>«Джерокайское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lastRenderedPageBreak/>
              <w:t>10.Ожидаемые конечные результаты реализации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rPr>
                <w:rFonts w:ascii="Times New Roman" w:eastAsia="Times New Roman" w:hAnsi="Times New Roman" w:cs="Times New Roman"/>
                <w:sz w:val="24"/>
                <w:szCs w:val="24"/>
              </w:rPr>
            </w:pPr>
            <w:r w:rsidRPr="003C1FA6">
              <w:rPr>
                <w:rFonts w:ascii="Times New Roman" w:hAnsi="Times New Roman" w:cs="Times New Roman"/>
                <w:sz w:val="24"/>
                <w:szCs w:val="24"/>
              </w:rPr>
              <w:t>11.1.Совершенствование форм и методов работы органов местного самоуправле</w:t>
            </w:r>
            <w:r w:rsidRPr="003C1FA6">
              <w:rPr>
                <w:rFonts w:ascii="Times New Roman" w:hAnsi="Times New Roman" w:cs="Times New Roman"/>
                <w:sz w:val="24"/>
                <w:szCs w:val="24"/>
              </w:rPr>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3C1FA6">
              <w:rPr>
                <w:rFonts w:ascii="Times New Roman" w:hAnsi="Times New Roman" w:cs="Times New Roman"/>
                <w:sz w:val="24"/>
                <w:szCs w:val="24"/>
              </w:rPr>
              <w:softHyphen/>
              <w:t xml:space="preserve">нации на территории муниципального образования «Джерокайское сельское поселение».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11.2.Распространение культуры интернационализма, согласия, национальной и ре</w:t>
            </w:r>
            <w:r w:rsidRPr="003C1FA6">
              <w:rPr>
                <w:rFonts w:ascii="Times New Roman" w:hAnsi="Times New Roman" w:cs="Times New Roman"/>
                <w:sz w:val="24"/>
                <w:szCs w:val="24"/>
              </w:rPr>
              <w:softHyphen/>
              <w:t xml:space="preserve">лигиозной терпимости в среде учащихся общеобразовательных учебных учреждений.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11.3.Гармонизация межнациональных отношений, повышение уровня </w:t>
            </w:r>
            <w:proofErr w:type="spellStart"/>
            <w:r w:rsidRPr="003C1FA6">
              <w:rPr>
                <w:rFonts w:ascii="Times New Roman" w:hAnsi="Times New Roman" w:cs="Times New Roman"/>
                <w:sz w:val="24"/>
                <w:szCs w:val="24"/>
              </w:rPr>
              <w:t>этносоциальной</w:t>
            </w:r>
            <w:proofErr w:type="spellEnd"/>
            <w:r w:rsidRPr="003C1FA6">
              <w:rPr>
                <w:rFonts w:ascii="Times New Roman" w:hAnsi="Times New Roman" w:cs="Times New Roman"/>
                <w:sz w:val="24"/>
                <w:szCs w:val="24"/>
              </w:rPr>
              <w:t xml:space="preserve"> комфортности.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11.4.Формирование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11.5.Укрепление и культивирование в молодежной среде атмосферы межэтнического согласия и толерантности.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11.6.Недопущение создания и деятельности националистических экстремистских молодежных группировок.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11.7.Формирование единого информационного пространства для пропаганды и распространения на территории муниципального образования «Джерокайское сельское поселение» идей толерантности, гражданской солидарности, уважения к другим культурам, в том числе через муниципальные средства массовой информации.</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C1FA6" w:rsidRPr="003C1FA6" w:rsidRDefault="003C1FA6">
            <w:pPr>
              <w:rPr>
                <w:rFonts w:ascii="Times New Roman" w:eastAsia="Times New Roman" w:hAnsi="Times New Roman" w:cs="Times New Roman"/>
                <w:sz w:val="24"/>
                <w:szCs w:val="24"/>
              </w:rPr>
            </w:pPr>
            <w:r w:rsidRPr="003C1FA6">
              <w:rPr>
                <w:rFonts w:ascii="Times New Roman" w:hAnsi="Times New Roman" w:cs="Times New Roman"/>
                <w:sz w:val="24"/>
                <w:szCs w:val="24"/>
              </w:rPr>
              <w:t xml:space="preserve">11. Система организации </w:t>
            </w:r>
            <w:proofErr w:type="gramStart"/>
            <w:r w:rsidRPr="003C1FA6">
              <w:rPr>
                <w:rFonts w:ascii="Times New Roman" w:hAnsi="Times New Roman" w:cs="Times New Roman"/>
                <w:sz w:val="24"/>
                <w:szCs w:val="24"/>
              </w:rPr>
              <w:t>контроля за</w:t>
            </w:r>
            <w:proofErr w:type="gramEnd"/>
            <w:r w:rsidRPr="003C1FA6">
              <w:rPr>
                <w:rFonts w:ascii="Times New Roman" w:hAnsi="Times New Roman" w:cs="Times New Roman"/>
                <w:sz w:val="24"/>
                <w:szCs w:val="24"/>
              </w:rPr>
              <w:t xml:space="preserve"> исполнением программы </w:t>
            </w:r>
          </w:p>
          <w:p w:rsidR="003C1FA6" w:rsidRPr="003C1FA6" w:rsidRDefault="003C1FA6">
            <w:pPr>
              <w:rPr>
                <w:rFonts w:ascii="Times New Roman" w:hAnsi="Times New Roman" w:cs="Times New Roman"/>
                <w:sz w:val="24"/>
                <w:szCs w:val="24"/>
              </w:rPr>
            </w:pP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Администрация поселения ежеквартально и по итогам каждого года осуществляет </w:t>
            </w:r>
            <w:proofErr w:type="gramStart"/>
            <w:r w:rsidRPr="003C1FA6">
              <w:rPr>
                <w:rFonts w:ascii="Times New Roman" w:hAnsi="Times New Roman" w:cs="Times New Roman"/>
                <w:sz w:val="24"/>
                <w:szCs w:val="24"/>
              </w:rPr>
              <w:t>контроль за</w:t>
            </w:r>
            <w:proofErr w:type="gramEnd"/>
            <w:r w:rsidRPr="003C1FA6">
              <w:rPr>
                <w:rFonts w:ascii="Times New Roman" w:hAnsi="Times New Roman" w:cs="Times New Roman"/>
                <w:sz w:val="24"/>
                <w:szCs w:val="24"/>
              </w:rPr>
              <w:t xml:space="preserve"> реализацией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tc>
      </w:tr>
    </w:tbl>
    <w:p w:rsidR="003C1FA6" w:rsidRPr="003C1FA6" w:rsidRDefault="003C1FA6" w:rsidP="003C1FA6">
      <w:pPr>
        <w:spacing w:before="150" w:after="150" w:line="240" w:lineRule="atLeast"/>
        <w:rPr>
          <w:rFonts w:ascii="Times New Roman" w:hAnsi="Times New Roman" w:cs="Times New Roman"/>
          <w:color w:val="000000"/>
          <w:sz w:val="24"/>
          <w:szCs w:val="24"/>
        </w:rPr>
      </w:pPr>
      <w:r w:rsidRPr="003C1FA6">
        <w:rPr>
          <w:rFonts w:ascii="Times New Roman" w:hAnsi="Times New Roman" w:cs="Times New Roman"/>
          <w:sz w:val="24"/>
          <w:szCs w:val="24"/>
        </w:rPr>
        <w:t xml:space="preserve">          </w:t>
      </w:r>
      <w:r w:rsidRPr="003C1FA6">
        <w:rPr>
          <w:rFonts w:ascii="Times New Roman" w:hAnsi="Times New Roman" w:cs="Times New Roman"/>
          <w:color w:val="000000"/>
          <w:sz w:val="24"/>
          <w:szCs w:val="24"/>
        </w:rPr>
        <w:t>1.Содержание проблемы и обоснование необходимости её решения программными      методами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3C1FA6">
        <w:rPr>
          <w:rFonts w:ascii="Times New Roman" w:hAnsi="Times New Roman" w:cs="Times New Roman"/>
          <w:sz w:val="24"/>
          <w:szCs w:val="24"/>
        </w:rPr>
        <w:t xml:space="preserve">Джерокайское </w:t>
      </w:r>
      <w:r w:rsidRPr="003C1FA6">
        <w:rPr>
          <w:rFonts w:ascii="Times New Roman" w:hAnsi="Times New Roman" w:cs="Times New Roman"/>
          <w:color w:val="000000"/>
          <w:sz w:val="24"/>
          <w:szCs w:val="24"/>
        </w:rPr>
        <w:t xml:space="preserve">сельское поселение»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w:t>
      </w:r>
      <w:r w:rsidRPr="003C1FA6">
        <w:rPr>
          <w:rFonts w:ascii="Times New Roman" w:hAnsi="Times New Roman" w:cs="Times New Roman"/>
          <w:color w:val="000000"/>
          <w:sz w:val="24"/>
          <w:szCs w:val="24"/>
        </w:rPr>
        <w:lastRenderedPageBreak/>
        <w:t>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поселения,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 Усиление миграционных потоков остро ставит проблему адаптации молодежи поселения к новым для них социальным условиям, а также создает проблемы для адаптации при</w:t>
      </w:r>
      <w:r w:rsidRPr="003C1FA6">
        <w:rPr>
          <w:rFonts w:ascii="Times New Roman" w:hAnsi="Times New Roman" w:cs="Times New Roman"/>
          <w:color w:val="000000"/>
          <w:sz w:val="24"/>
          <w:szCs w:val="24"/>
        </w:rPr>
        <w:softHyphen/>
        <w:t>нимающего населения к быстрорастущим этнокультурным диаспорам и землячествам, которые меняют демографическую ситуацию нашего поселения.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Наиболее экстремистки </w:t>
      </w:r>
      <w:proofErr w:type="spellStart"/>
      <w:r w:rsidRPr="003C1FA6">
        <w:rPr>
          <w:rFonts w:ascii="Times New Roman" w:hAnsi="Times New Roman" w:cs="Times New Roman"/>
          <w:color w:val="000000"/>
          <w:sz w:val="24"/>
          <w:szCs w:val="24"/>
        </w:rPr>
        <w:t>рискогенной</w:t>
      </w:r>
      <w:proofErr w:type="spellEnd"/>
      <w:r w:rsidRPr="003C1FA6">
        <w:rPr>
          <w:rFonts w:ascii="Times New Roman" w:hAnsi="Times New Roman" w:cs="Times New Roman"/>
          <w:color w:val="000000"/>
          <w:sz w:val="24"/>
          <w:szCs w:val="24"/>
        </w:rPr>
        <w:t xml:space="preserve"> группой выступает молодежь, это вызвано как социально- экономическими, так и </w:t>
      </w:r>
      <w:proofErr w:type="spellStart"/>
      <w:r w:rsidRPr="003C1FA6">
        <w:rPr>
          <w:rFonts w:ascii="Times New Roman" w:hAnsi="Times New Roman" w:cs="Times New Roman"/>
          <w:color w:val="000000"/>
          <w:sz w:val="24"/>
          <w:szCs w:val="24"/>
        </w:rPr>
        <w:t>этнорелигиозными</w:t>
      </w:r>
      <w:proofErr w:type="spellEnd"/>
      <w:r w:rsidRPr="003C1FA6">
        <w:rPr>
          <w:rFonts w:ascii="Times New Roman" w:hAnsi="Times New Roman" w:cs="Times New Roman"/>
          <w:color w:val="000000"/>
          <w:sz w:val="24"/>
          <w:szCs w:val="24"/>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В поселении ведется работа по искоренению рисков экстремизма в начальной стадии, повышение толерантности населения и преодоления </w:t>
      </w:r>
      <w:proofErr w:type="spellStart"/>
      <w:r w:rsidRPr="003C1FA6">
        <w:rPr>
          <w:rFonts w:ascii="Times New Roman" w:hAnsi="Times New Roman" w:cs="Times New Roman"/>
          <w:color w:val="000000"/>
          <w:sz w:val="24"/>
          <w:szCs w:val="24"/>
        </w:rPr>
        <w:t>этносоциальных</w:t>
      </w:r>
      <w:proofErr w:type="spellEnd"/>
      <w:r w:rsidRPr="003C1FA6">
        <w:rPr>
          <w:rFonts w:ascii="Times New Roman" w:hAnsi="Times New Roman" w:cs="Times New Roman"/>
          <w:color w:val="000000"/>
          <w:sz w:val="24"/>
          <w:szCs w:val="24"/>
        </w:rPr>
        <w:t xml:space="preserve"> и религиозных противоречий, по сохранению межнационального мира и согласия.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3C1FA6" w:rsidRPr="003C1FA6" w:rsidRDefault="004D3CCE" w:rsidP="003C1FA6">
      <w:pPr>
        <w:spacing w:before="150" w:after="15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2.Основные цели, принципы и </w:t>
      </w:r>
      <w:r w:rsidR="003C1FA6" w:rsidRPr="003C1FA6">
        <w:rPr>
          <w:rFonts w:ascii="Times New Roman" w:hAnsi="Times New Roman" w:cs="Times New Roman"/>
          <w:color w:val="000000"/>
          <w:sz w:val="24"/>
          <w:szCs w:val="24"/>
        </w:rPr>
        <w:t xml:space="preserve">задачи, сроки и этапы реализации программы. </w:t>
      </w:r>
    </w:p>
    <w:p w:rsid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Основными целями программы являются противодействие терроризму и экстремизму, защита жизни граждан, проживающих на территории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сельское поселение»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w:t>
      </w:r>
      <w:r w:rsidR="00D5079B">
        <w:rPr>
          <w:rFonts w:ascii="Times New Roman" w:hAnsi="Times New Roman" w:cs="Times New Roman"/>
          <w:color w:val="000000"/>
          <w:sz w:val="24"/>
          <w:szCs w:val="24"/>
        </w:rPr>
        <w:t>ти профилактики правонарушений;</w:t>
      </w:r>
    </w:p>
    <w:p w:rsidR="00D5079B" w:rsidRDefault="00D5079B" w:rsidP="00D5079B">
      <w:pPr>
        <w:pStyle w:val="ConsPlusNormal"/>
        <w:spacing w:before="240"/>
        <w:ind w:firstLine="540"/>
        <w:jc w:val="both"/>
      </w:pPr>
      <w:r>
        <w:t>а) укрепление национального согласия, обеспечение политической и социальной стабильности, развитие демократических институтов;</w:t>
      </w:r>
    </w:p>
    <w:p w:rsidR="00D5079B" w:rsidRDefault="00D5079B" w:rsidP="00D5079B">
      <w:pPr>
        <w:pStyle w:val="ConsPlusNormal"/>
        <w:spacing w:before="240"/>
        <w:ind w:firstLine="540"/>
        <w:jc w:val="both"/>
      </w:pPr>
      <w:r>
        <w:t>б) укрепление общероссийской гражданской идентичности и единства многонационального народа Российской Федерации (российской нации);</w:t>
      </w:r>
    </w:p>
    <w:p w:rsidR="00D5079B" w:rsidRDefault="00D5079B" w:rsidP="00D5079B">
      <w:pPr>
        <w:pStyle w:val="ConsPlusNormal"/>
        <w:spacing w:before="240"/>
        <w:ind w:firstLine="540"/>
        <w:jc w:val="both"/>
      </w:pPr>
      <w:r>
        <w:lastRenderedPageBreak/>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5079B" w:rsidRDefault="00D5079B" w:rsidP="00D5079B">
      <w:pPr>
        <w:pStyle w:val="ConsPlusNormal"/>
        <w:spacing w:before="240"/>
        <w:ind w:firstLine="540"/>
        <w:jc w:val="both"/>
      </w:pPr>
      <w:r>
        <w:t>г)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D5079B" w:rsidRDefault="00D5079B" w:rsidP="00D5079B">
      <w:pPr>
        <w:pStyle w:val="ConsPlusNormal"/>
        <w:spacing w:before="240"/>
        <w:ind w:firstLine="540"/>
        <w:jc w:val="both"/>
      </w:pPr>
      <w:proofErr w:type="spellStart"/>
      <w:r>
        <w:t>д</w:t>
      </w:r>
      <w:proofErr w:type="spellEnd"/>
      <w:r>
        <w:t>) гармонизация межнациональных (межэтнических) отношений;</w:t>
      </w:r>
    </w:p>
    <w:p w:rsidR="00D5079B" w:rsidRDefault="00D5079B" w:rsidP="00D5079B">
      <w:pPr>
        <w:pStyle w:val="ConsPlusNormal"/>
        <w:spacing w:before="240"/>
        <w:ind w:firstLine="540"/>
        <w:jc w:val="both"/>
      </w:pPr>
      <w:r>
        <w:t xml:space="preserve">е) успешная социальная и культурная адаптация иностранных граждан в Российской </w:t>
      </w:r>
      <w:proofErr w:type="gramStart"/>
      <w:r>
        <w:t>Федерации</w:t>
      </w:r>
      <w:proofErr w:type="gramEnd"/>
      <w:r>
        <w:t xml:space="preserve"> и их интеграция в российское общество.";</w:t>
      </w:r>
    </w:p>
    <w:p w:rsidR="004D3CCE" w:rsidRDefault="004D3CCE" w:rsidP="004D3CCE">
      <w:pPr>
        <w:pStyle w:val="ConsPlusNormal"/>
        <w:spacing w:before="240"/>
        <w:jc w:val="both"/>
      </w:pPr>
      <w:r>
        <w:t>Основными принципами программы являются:</w:t>
      </w:r>
    </w:p>
    <w:p w:rsidR="004D3CCE" w:rsidRDefault="004D3CCE" w:rsidP="004D3CCE">
      <w:pPr>
        <w:pStyle w:val="ConsPlusNormal"/>
        <w:spacing w:before="240"/>
        <w:ind w:firstLine="540"/>
        <w:jc w:val="both"/>
      </w:pPr>
      <w:r>
        <w:t>а)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D3CCE" w:rsidRDefault="004D3CCE" w:rsidP="004D3CCE">
      <w:pPr>
        <w:pStyle w:val="ConsPlusNormal"/>
        <w:spacing w:before="240"/>
        <w:ind w:firstLine="540"/>
        <w:jc w:val="both"/>
      </w:pPr>
      <w:r>
        <w:t>б) обеспечение равных условий для развития народов Российской Федерации и этнических общностей;</w:t>
      </w:r>
    </w:p>
    <w:p w:rsidR="004D3CCE" w:rsidRDefault="004D3CCE" w:rsidP="004D3CCE">
      <w:pPr>
        <w:pStyle w:val="ConsPlusNormal"/>
        <w:spacing w:before="240"/>
        <w:ind w:firstLine="540"/>
        <w:jc w:val="both"/>
      </w:pPr>
      <w:r>
        <w:t>в) защита прав национальных меньшинств;</w:t>
      </w:r>
    </w:p>
    <w:p w:rsidR="004D3CCE" w:rsidRDefault="004D3CCE" w:rsidP="004D3CCE">
      <w:pPr>
        <w:pStyle w:val="ConsPlusNormal"/>
        <w:spacing w:before="240"/>
        <w:ind w:firstLine="540"/>
        <w:jc w:val="both"/>
      </w:pPr>
      <w:r>
        <w:t>г) предотвращение любых форм дискриминации по признаку социальной, расовой, национальной, языковой или религиозной принадлежности;</w:t>
      </w:r>
    </w:p>
    <w:p w:rsidR="004D3CCE" w:rsidRDefault="004D3CCE" w:rsidP="004D3CCE">
      <w:pPr>
        <w:pStyle w:val="ConsPlusNormal"/>
        <w:spacing w:before="240"/>
        <w:ind w:firstLine="540"/>
        <w:jc w:val="both"/>
      </w:pPr>
      <w:proofErr w:type="spellStart"/>
      <w:r>
        <w:t>д</w:t>
      </w:r>
      <w:proofErr w:type="spellEnd"/>
      <w:r>
        <w:t>)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4D3CCE" w:rsidRDefault="004D3CCE" w:rsidP="004D3CCE">
      <w:pPr>
        <w:pStyle w:val="ConsPlusNormal"/>
        <w:spacing w:before="240"/>
        <w:ind w:firstLine="540"/>
        <w:jc w:val="both"/>
      </w:pPr>
      <w:r>
        <w:t>е)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4D3CCE" w:rsidRDefault="004D3CCE" w:rsidP="004D3CCE">
      <w:pPr>
        <w:pStyle w:val="ConsPlusNormal"/>
        <w:spacing w:before="240"/>
        <w:ind w:firstLine="540"/>
        <w:jc w:val="both"/>
      </w:pPr>
      <w:r>
        <w:t xml:space="preserve">ж) преемственность исторических традиций народов Российской Федерации, в том </w:t>
      </w:r>
      <w:proofErr w:type="gramStart"/>
      <w:r>
        <w:t>числе</w:t>
      </w:r>
      <w:proofErr w:type="gramEnd"/>
      <w:r>
        <w:t xml:space="preserve"> таких как солидарность и взаимопомощь;</w:t>
      </w:r>
    </w:p>
    <w:p w:rsidR="004D3CCE" w:rsidRDefault="004D3CCE" w:rsidP="004D3CCE">
      <w:pPr>
        <w:pStyle w:val="ConsPlusNormal"/>
        <w:spacing w:before="240"/>
        <w:ind w:firstLine="540"/>
        <w:jc w:val="both"/>
      </w:pPr>
      <w:proofErr w:type="spellStart"/>
      <w:r>
        <w:t>з</w:t>
      </w:r>
      <w:proofErr w:type="spellEnd"/>
      <w:r>
        <w:t>)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4D3CCE" w:rsidRDefault="004D3CCE" w:rsidP="004D3CCE">
      <w:pPr>
        <w:pStyle w:val="ConsPlusNormal"/>
        <w:spacing w:before="240"/>
        <w:ind w:firstLine="540"/>
        <w:jc w:val="both"/>
      </w:pPr>
      <w:r>
        <w:t>и)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4D3CCE" w:rsidRDefault="004D3CCE" w:rsidP="004D3CCE">
      <w:pPr>
        <w:pStyle w:val="ConsPlusNormal"/>
        <w:spacing w:before="240"/>
        <w:ind w:firstLine="540"/>
        <w:jc w:val="both"/>
      </w:pPr>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4D3CCE" w:rsidRDefault="004D3CCE" w:rsidP="004D3CCE">
      <w:pPr>
        <w:pStyle w:val="ConsPlusNormal"/>
        <w:spacing w:before="240"/>
        <w:ind w:firstLine="540"/>
        <w:jc w:val="both"/>
      </w:pPr>
      <w:r>
        <w:t>л) недопустимость создания политических партий по признаку расовой, национальной или религиозной принадлежности</w:t>
      </w:r>
      <w:proofErr w:type="gramStart"/>
      <w:r>
        <w:t>."</w:t>
      </w:r>
      <w:proofErr w:type="gramEnd"/>
    </w:p>
    <w:p w:rsidR="00D5079B" w:rsidRPr="003C1FA6" w:rsidRDefault="00D5079B" w:rsidP="003C1FA6">
      <w:pPr>
        <w:spacing w:before="150" w:after="150" w:line="240" w:lineRule="atLeast"/>
        <w:jc w:val="both"/>
        <w:rPr>
          <w:rFonts w:ascii="Times New Roman" w:hAnsi="Times New Roman" w:cs="Times New Roman"/>
          <w:color w:val="000000"/>
          <w:sz w:val="24"/>
          <w:szCs w:val="24"/>
        </w:rPr>
      </w:pP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Основными задачами программы являются:</w:t>
      </w:r>
    </w:p>
    <w:p w:rsidR="004D3CCE" w:rsidRDefault="004D3CCE" w:rsidP="004D3CCE">
      <w:pPr>
        <w:pStyle w:val="ConsPlusNormal"/>
        <w:spacing w:before="240"/>
        <w:ind w:firstLine="540"/>
        <w:jc w:val="both"/>
      </w:pPr>
      <w:r>
        <w:t>а) обеспечение равноправия граждан и реализации их конституционных прав;</w:t>
      </w:r>
    </w:p>
    <w:p w:rsidR="004D3CCE" w:rsidRDefault="004D3CCE" w:rsidP="004D3CCE">
      <w:pPr>
        <w:pStyle w:val="ConsPlusNormal"/>
        <w:spacing w:before="240"/>
        <w:ind w:firstLine="540"/>
        <w:jc w:val="both"/>
      </w:pPr>
      <w:r>
        <w:t>б) обеспечение межнационального мира и согласия, гармонизации межнациональных (межэтнических) отношений;</w:t>
      </w:r>
    </w:p>
    <w:p w:rsidR="004D3CCE" w:rsidRDefault="004D3CCE" w:rsidP="004D3CCE">
      <w:pPr>
        <w:pStyle w:val="ConsPlusNormal"/>
        <w:spacing w:before="240"/>
        <w:ind w:firstLine="540"/>
        <w:jc w:val="both"/>
      </w:pPr>
      <w:r>
        <w:t>в) обеспечение социально-экономических условий для эффективной реализации государственной национальной политики Российской Федерации;</w:t>
      </w:r>
    </w:p>
    <w:p w:rsidR="004D3CCE" w:rsidRDefault="004D3CCE" w:rsidP="004D3CCE">
      <w:pPr>
        <w:pStyle w:val="ConsPlusNormal"/>
        <w:spacing w:before="240"/>
        <w:ind w:firstLine="540"/>
        <w:jc w:val="both"/>
      </w:pPr>
      <w:r>
        <w:t>г) содействие этнокультурному и духовному развитию народов Российской Федерации;</w:t>
      </w:r>
    </w:p>
    <w:p w:rsidR="004D3CCE" w:rsidRDefault="004D3CCE" w:rsidP="004D3CCE">
      <w:pPr>
        <w:pStyle w:val="ConsPlusNormal"/>
        <w:spacing w:before="240"/>
        <w:ind w:firstLine="540"/>
        <w:jc w:val="both"/>
      </w:pPr>
      <w:proofErr w:type="spellStart"/>
      <w:r>
        <w:t>д</w:t>
      </w:r>
      <w:proofErr w:type="spellEnd"/>
      <w:r>
        <w:t>)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4D3CCE" w:rsidRDefault="004D3CCE" w:rsidP="004D3CCE">
      <w:pPr>
        <w:pStyle w:val="ConsPlusNormal"/>
        <w:spacing w:before="240"/>
        <w:ind w:firstLine="540"/>
        <w:jc w:val="both"/>
      </w:pPr>
      <w:r>
        <w:t>е) сохранение и поддержка русского языка как государственного языка Российской Федерации и языков народов Российской Федерации;</w:t>
      </w:r>
    </w:p>
    <w:p w:rsidR="004D3CCE" w:rsidRDefault="004D3CCE" w:rsidP="004D3CCE">
      <w:pPr>
        <w:pStyle w:val="ConsPlusNormal"/>
        <w:spacing w:before="240"/>
        <w:ind w:firstLine="540"/>
        <w:jc w:val="both"/>
      </w:pPr>
      <w:r>
        <w:t>ж) формирование системы социальной и культурной адаптации иностранных граждан в Российской Федерации и их интеграции в российское общество;</w:t>
      </w:r>
    </w:p>
    <w:p w:rsidR="004D3CCE" w:rsidRDefault="004D3CCE" w:rsidP="004D3CCE">
      <w:pPr>
        <w:pStyle w:val="ConsPlusNormal"/>
        <w:spacing w:before="240"/>
        <w:ind w:firstLine="540"/>
        <w:jc w:val="both"/>
      </w:pPr>
      <w:proofErr w:type="spellStart"/>
      <w:r>
        <w:t>з</w:t>
      </w:r>
      <w:proofErr w:type="spellEnd"/>
      <w:r>
        <w:t>) совершенствование государственного управления в сфере государственной национальной политики Российской Федерации;</w:t>
      </w:r>
    </w:p>
    <w:p w:rsidR="004D3CCE" w:rsidRDefault="004D3CCE" w:rsidP="004D3CCE">
      <w:pPr>
        <w:pStyle w:val="ConsPlusNormal"/>
        <w:spacing w:before="240"/>
        <w:ind w:firstLine="540"/>
        <w:jc w:val="both"/>
      </w:pPr>
      <w:r>
        <w:t>и)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4D3CCE" w:rsidRDefault="004D3CCE" w:rsidP="004D3CCE">
      <w:pPr>
        <w:pStyle w:val="ConsPlusNormal"/>
        <w:spacing w:before="240"/>
        <w:ind w:firstLine="540"/>
        <w:jc w:val="both"/>
      </w:pPr>
      <w:r>
        <w:t>к) информационное обеспечение реализации государственной национальной политики Российской Федерации;</w:t>
      </w:r>
    </w:p>
    <w:p w:rsidR="004D3CCE" w:rsidRDefault="004D3CCE" w:rsidP="004D3CCE">
      <w:pPr>
        <w:pStyle w:val="ConsPlusNormal"/>
        <w:spacing w:before="240"/>
        <w:ind w:firstLine="540"/>
        <w:jc w:val="both"/>
      </w:pPr>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roofErr w:type="gramStart"/>
      <w:r>
        <w:t>.";</w:t>
      </w:r>
      <w:proofErr w:type="gramEnd"/>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Срок реализации програ</w:t>
      </w:r>
      <w:r w:rsidR="007C7E57">
        <w:rPr>
          <w:rFonts w:ascii="Times New Roman" w:hAnsi="Times New Roman" w:cs="Times New Roman"/>
          <w:color w:val="000000"/>
          <w:sz w:val="24"/>
          <w:szCs w:val="24"/>
        </w:rPr>
        <w:t>ммы рассчитан на три года с 201</w:t>
      </w:r>
      <w:r w:rsidR="00BF17F8">
        <w:rPr>
          <w:rFonts w:ascii="Times New Roman" w:hAnsi="Times New Roman" w:cs="Times New Roman"/>
          <w:color w:val="000000"/>
          <w:sz w:val="24"/>
          <w:szCs w:val="24"/>
        </w:rPr>
        <w:t>9</w:t>
      </w:r>
      <w:r w:rsidR="007C7E57">
        <w:rPr>
          <w:rFonts w:ascii="Times New Roman" w:hAnsi="Times New Roman" w:cs="Times New Roman"/>
          <w:color w:val="000000"/>
          <w:sz w:val="24"/>
          <w:szCs w:val="24"/>
        </w:rPr>
        <w:t xml:space="preserve"> по 20</w:t>
      </w:r>
      <w:r w:rsidR="00BF17F8">
        <w:rPr>
          <w:rFonts w:ascii="Times New Roman" w:hAnsi="Times New Roman" w:cs="Times New Roman"/>
          <w:color w:val="000000"/>
          <w:sz w:val="24"/>
          <w:szCs w:val="24"/>
        </w:rPr>
        <w:t>20</w:t>
      </w:r>
      <w:r w:rsidRPr="003C1FA6">
        <w:rPr>
          <w:rFonts w:ascii="Times New Roman" w:hAnsi="Times New Roman" w:cs="Times New Roman"/>
          <w:color w:val="000000"/>
          <w:sz w:val="24"/>
          <w:szCs w:val="24"/>
        </w:rPr>
        <w:t xml:space="preserve"> годы.</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Реализация всех программных мероприятий рассчитана на весь период реализации программы, выделение этапов не предусмотрено.</w:t>
      </w:r>
    </w:p>
    <w:p w:rsidR="003C1FA6" w:rsidRPr="003C1FA6" w:rsidRDefault="003C1FA6" w:rsidP="003C1FA6">
      <w:pPr>
        <w:spacing w:before="150" w:after="150" w:line="240" w:lineRule="atLeast"/>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3.Система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w:t>
      </w:r>
      <w:r w:rsidR="007C7E57">
        <w:rPr>
          <w:rFonts w:ascii="Times New Roman" w:hAnsi="Times New Roman" w:cs="Times New Roman"/>
          <w:color w:val="000000"/>
          <w:sz w:val="24"/>
          <w:szCs w:val="24"/>
        </w:rPr>
        <w:t>льское поселение» на период 201</w:t>
      </w:r>
      <w:r w:rsidR="00BF17F8">
        <w:rPr>
          <w:rFonts w:ascii="Times New Roman" w:hAnsi="Times New Roman" w:cs="Times New Roman"/>
          <w:color w:val="000000"/>
          <w:sz w:val="24"/>
          <w:szCs w:val="24"/>
        </w:rPr>
        <w:t>9</w:t>
      </w:r>
      <w:r w:rsidR="007C7E57">
        <w:rPr>
          <w:rFonts w:ascii="Times New Roman" w:hAnsi="Times New Roman" w:cs="Times New Roman"/>
          <w:color w:val="000000"/>
          <w:sz w:val="24"/>
          <w:szCs w:val="24"/>
        </w:rPr>
        <w:t xml:space="preserve">- </w:t>
      </w:r>
      <w:r w:rsidR="00BF17F8">
        <w:rPr>
          <w:rFonts w:ascii="Times New Roman" w:hAnsi="Times New Roman" w:cs="Times New Roman"/>
          <w:color w:val="000000"/>
          <w:sz w:val="24"/>
          <w:szCs w:val="24"/>
        </w:rPr>
        <w:t>2020</w:t>
      </w:r>
      <w:r w:rsidRPr="003C1FA6">
        <w:rPr>
          <w:rFonts w:ascii="Times New Roman" w:hAnsi="Times New Roman" w:cs="Times New Roman"/>
          <w:color w:val="000000"/>
          <w:sz w:val="24"/>
          <w:szCs w:val="24"/>
        </w:rPr>
        <w:t xml:space="preserve"> годы» приведены в приложении №1.</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Объем </w:t>
      </w:r>
      <w:r w:rsidR="007C7E57">
        <w:rPr>
          <w:rFonts w:ascii="Times New Roman" w:hAnsi="Times New Roman" w:cs="Times New Roman"/>
          <w:color w:val="000000"/>
          <w:sz w:val="24"/>
          <w:szCs w:val="24"/>
        </w:rPr>
        <w:t>финансирования программы на 201</w:t>
      </w:r>
      <w:r w:rsidR="002F4F8D">
        <w:rPr>
          <w:rFonts w:ascii="Times New Roman" w:hAnsi="Times New Roman" w:cs="Times New Roman"/>
          <w:color w:val="000000"/>
          <w:sz w:val="24"/>
          <w:szCs w:val="24"/>
        </w:rPr>
        <w:t>9</w:t>
      </w:r>
      <w:r w:rsidR="007C7E57">
        <w:rPr>
          <w:rFonts w:ascii="Times New Roman" w:hAnsi="Times New Roman" w:cs="Times New Roman"/>
          <w:color w:val="000000"/>
          <w:sz w:val="24"/>
          <w:szCs w:val="24"/>
        </w:rPr>
        <w:t>-20</w:t>
      </w:r>
      <w:r w:rsidR="002F4F8D">
        <w:rPr>
          <w:rFonts w:ascii="Times New Roman" w:hAnsi="Times New Roman" w:cs="Times New Roman"/>
          <w:color w:val="000000"/>
          <w:sz w:val="24"/>
          <w:szCs w:val="24"/>
        </w:rPr>
        <w:t>20</w:t>
      </w:r>
      <w:r w:rsidR="007C7E57">
        <w:rPr>
          <w:rFonts w:ascii="Times New Roman" w:hAnsi="Times New Roman" w:cs="Times New Roman"/>
          <w:color w:val="000000"/>
          <w:sz w:val="24"/>
          <w:szCs w:val="24"/>
        </w:rPr>
        <w:t xml:space="preserve"> годы составляет 2</w:t>
      </w:r>
      <w:r w:rsidRPr="003C1FA6">
        <w:rPr>
          <w:rFonts w:ascii="Times New Roman" w:hAnsi="Times New Roman" w:cs="Times New Roman"/>
          <w:color w:val="000000"/>
          <w:sz w:val="24"/>
          <w:szCs w:val="24"/>
        </w:rPr>
        <w:t xml:space="preserve"> тыс</w:t>
      </w:r>
      <w:proofErr w:type="gramStart"/>
      <w:r w:rsidRPr="003C1FA6">
        <w:rPr>
          <w:rFonts w:ascii="Times New Roman" w:hAnsi="Times New Roman" w:cs="Times New Roman"/>
          <w:color w:val="000000"/>
          <w:sz w:val="24"/>
          <w:szCs w:val="24"/>
        </w:rPr>
        <w:t>.р</w:t>
      </w:r>
      <w:proofErr w:type="gramEnd"/>
      <w:r w:rsidRPr="003C1FA6">
        <w:rPr>
          <w:rFonts w:ascii="Times New Roman" w:hAnsi="Times New Roman" w:cs="Times New Roman"/>
          <w:color w:val="000000"/>
          <w:sz w:val="24"/>
          <w:szCs w:val="24"/>
        </w:rPr>
        <w:t>уб.</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Источником финансирования программы являются бюджет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сельское поселение»:</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а)</w:t>
      </w:r>
      <w:proofErr w:type="gramStart"/>
      <w:r w:rsidRPr="003C1FA6">
        <w:rPr>
          <w:rFonts w:ascii="Times New Roman" w:hAnsi="Times New Roman" w:cs="Times New Roman"/>
          <w:color w:val="000000"/>
          <w:sz w:val="24"/>
          <w:szCs w:val="24"/>
        </w:rPr>
        <w:t>.Б</w:t>
      </w:r>
      <w:proofErr w:type="gramEnd"/>
      <w:r w:rsidRPr="003C1FA6">
        <w:rPr>
          <w:rFonts w:ascii="Times New Roman" w:hAnsi="Times New Roman" w:cs="Times New Roman"/>
          <w:color w:val="000000"/>
          <w:sz w:val="24"/>
          <w:szCs w:val="24"/>
        </w:rPr>
        <w:t>юджетные средства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сельское поселение»:</w:t>
      </w:r>
    </w:p>
    <w:p w:rsidR="003C1FA6" w:rsidRPr="003C1FA6" w:rsidRDefault="007C7E57" w:rsidP="003C1FA6">
      <w:pPr>
        <w:spacing w:before="150" w:after="15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за период -2</w:t>
      </w:r>
      <w:r w:rsidR="003C1FA6" w:rsidRPr="003C1FA6">
        <w:rPr>
          <w:rFonts w:ascii="Times New Roman" w:hAnsi="Times New Roman" w:cs="Times New Roman"/>
          <w:color w:val="000000"/>
          <w:sz w:val="24"/>
          <w:szCs w:val="24"/>
        </w:rPr>
        <w:t xml:space="preserve"> тыс. руб. в том числе по годам реализации программы:</w:t>
      </w:r>
    </w:p>
    <w:p w:rsidR="003C1FA6" w:rsidRPr="003C1FA6" w:rsidRDefault="007C7E57" w:rsidP="003C1FA6">
      <w:pPr>
        <w:spacing w:before="150" w:after="15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201</w:t>
      </w:r>
      <w:r w:rsidR="002F4F8D">
        <w:rPr>
          <w:rFonts w:ascii="Times New Roman" w:hAnsi="Times New Roman" w:cs="Times New Roman"/>
          <w:color w:val="000000"/>
          <w:sz w:val="24"/>
          <w:szCs w:val="24"/>
        </w:rPr>
        <w:t>9</w:t>
      </w:r>
      <w:r w:rsidR="003C1FA6" w:rsidRPr="003C1FA6">
        <w:rPr>
          <w:rFonts w:ascii="Times New Roman" w:hAnsi="Times New Roman" w:cs="Times New Roman"/>
          <w:color w:val="000000"/>
          <w:sz w:val="24"/>
          <w:szCs w:val="24"/>
        </w:rPr>
        <w:t xml:space="preserve"> год - </w:t>
      </w:r>
      <w:r>
        <w:rPr>
          <w:rFonts w:ascii="Times New Roman" w:hAnsi="Times New Roman" w:cs="Times New Roman"/>
          <w:color w:val="000000"/>
          <w:sz w:val="24"/>
          <w:szCs w:val="24"/>
        </w:rPr>
        <w:t>1</w:t>
      </w:r>
      <w:r w:rsidR="003C1FA6" w:rsidRPr="003C1FA6">
        <w:rPr>
          <w:rFonts w:ascii="Times New Roman" w:hAnsi="Times New Roman" w:cs="Times New Roman"/>
          <w:sz w:val="24"/>
          <w:szCs w:val="24"/>
        </w:rPr>
        <w:t xml:space="preserve"> </w:t>
      </w:r>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 , 20</w:t>
      </w:r>
      <w:r w:rsidR="002F4F8D">
        <w:rPr>
          <w:rFonts w:ascii="Times New Roman" w:hAnsi="Times New Roman" w:cs="Times New Roman"/>
          <w:color w:val="000000"/>
          <w:sz w:val="24"/>
          <w:szCs w:val="24"/>
        </w:rPr>
        <w:t>20</w:t>
      </w:r>
      <w:r w:rsidR="003C1FA6" w:rsidRPr="003C1FA6">
        <w:rPr>
          <w:rFonts w:ascii="Times New Roman" w:hAnsi="Times New Roman" w:cs="Times New Roman"/>
          <w:color w:val="000000"/>
          <w:sz w:val="24"/>
          <w:szCs w:val="24"/>
        </w:rPr>
        <w:t xml:space="preserve"> год - </w:t>
      </w:r>
      <w:r>
        <w:rPr>
          <w:rFonts w:ascii="Times New Roman" w:hAnsi="Times New Roman" w:cs="Times New Roman"/>
          <w:color w:val="000000"/>
          <w:sz w:val="24"/>
          <w:szCs w:val="24"/>
        </w:rPr>
        <w:t>1</w:t>
      </w:r>
      <w:r w:rsidR="003C1FA6" w:rsidRPr="003C1FA6">
        <w:rPr>
          <w:rFonts w:ascii="Times New Roman" w:hAnsi="Times New Roman" w:cs="Times New Roman"/>
          <w:sz w:val="24"/>
          <w:szCs w:val="24"/>
        </w:rPr>
        <w:t xml:space="preserve"> т</w:t>
      </w:r>
      <w:r>
        <w:rPr>
          <w:rFonts w:ascii="Times New Roman" w:hAnsi="Times New Roman" w:cs="Times New Roman"/>
          <w:color w:val="000000"/>
          <w:sz w:val="24"/>
          <w:szCs w:val="24"/>
        </w:rPr>
        <w:t>ыс.руб.</w:t>
      </w:r>
    </w:p>
    <w:p w:rsidR="003C1FA6" w:rsidRPr="003C1FA6" w:rsidRDefault="003C1FA6" w:rsidP="003C1FA6">
      <w:pPr>
        <w:spacing w:before="150" w:after="150" w:line="240" w:lineRule="atLeast"/>
        <w:ind w:left="720"/>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Основные направления финансирования: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gramStart"/>
      <w:r w:rsidRPr="003C1FA6">
        <w:rPr>
          <w:rFonts w:ascii="Times New Roman" w:hAnsi="Times New Roman" w:cs="Times New Roman"/>
          <w:color w:val="000000"/>
          <w:sz w:val="24"/>
          <w:szCs w:val="24"/>
        </w:rPr>
        <w:t>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населенных пунктов.</w:t>
      </w:r>
      <w:proofErr w:type="gramEnd"/>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Реализация программы позволит:</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а)</w:t>
      </w:r>
      <w:proofErr w:type="gramStart"/>
      <w:r w:rsidRPr="003C1FA6">
        <w:rPr>
          <w:rFonts w:ascii="Times New Roman" w:hAnsi="Times New Roman" w:cs="Times New Roman"/>
          <w:color w:val="000000"/>
          <w:sz w:val="24"/>
          <w:szCs w:val="24"/>
        </w:rPr>
        <w:t>.С</w:t>
      </w:r>
      <w:proofErr w:type="gramEnd"/>
      <w:r w:rsidRPr="003C1FA6">
        <w:rPr>
          <w:rFonts w:ascii="Times New Roman" w:hAnsi="Times New Roman" w:cs="Times New Roman"/>
          <w:color w:val="000000"/>
          <w:sz w:val="24"/>
          <w:szCs w:val="24"/>
        </w:rPr>
        <w:t>оздать условия для эффективной совместной работы  Администрации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сельское поселение»,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б)</w:t>
      </w:r>
      <w:proofErr w:type="gramStart"/>
      <w:r w:rsidRPr="003C1FA6">
        <w:rPr>
          <w:rFonts w:ascii="Times New Roman" w:hAnsi="Times New Roman" w:cs="Times New Roman"/>
          <w:color w:val="000000"/>
          <w:sz w:val="24"/>
          <w:szCs w:val="24"/>
        </w:rPr>
        <w:t>.У</w:t>
      </w:r>
      <w:proofErr w:type="gramEnd"/>
      <w:r w:rsidRPr="003C1FA6">
        <w:rPr>
          <w:rFonts w:ascii="Times New Roman" w:hAnsi="Times New Roman" w:cs="Times New Roman"/>
          <w:color w:val="000000"/>
          <w:sz w:val="24"/>
          <w:szCs w:val="24"/>
        </w:rPr>
        <w:t>лучшить информационно-пропагандистское обеспечение деятельности по профилактике экстремизма, терроризма и правонарушений.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в)</w:t>
      </w:r>
      <w:proofErr w:type="gramStart"/>
      <w:r w:rsidRPr="003C1FA6">
        <w:rPr>
          <w:rFonts w:ascii="Times New Roman" w:hAnsi="Times New Roman" w:cs="Times New Roman"/>
          <w:color w:val="000000"/>
          <w:sz w:val="24"/>
          <w:szCs w:val="24"/>
        </w:rPr>
        <w:t>.С</w:t>
      </w:r>
      <w:proofErr w:type="gramEnd"/>
      <w:r w:rsidRPr="003C1FA6">
        <w:rPr>
          <w:rFonts w:ascii="Times New Roman" w:hAnsi="Times New Roman" w:cs="Times New Roman"/>
          <w:color w:val="000000"/>
          <w:sz w:val="24"/>
          <w:szCs w:val="24"/>
        </w:rPr>
        <w:t>тимулировать и поддерживать гражданские инициативы правоохранительной направленности.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г). Создавать условия для деятельности добровольных формирований населения по охране общественного порядка.</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spellStart"/>
      <w:r w:rsidRPr="003C1FA6">
        <w:rPr>
          <w:rFonts w:ascii="Times New Roman" w:hAnsi="Times New Roman" w:cs="Times New Roman"/>
          <w:color w:val="000000"/>
          <w:sz w:val="24"/>
          <w:szCs w:val="24"/>
        </w:rPr>
        <w:t>д</w:t>
      </w:r>
      <w:proofErr w:type="spellEnd"/>
      <w:r w:rsidRPr="003C1FA6">
        <w:rPr>
          <w:rFonts w:ascii="Times New Roman" w:hAnsi="Times New Roman" w:cs="Times New Roman"/>
          <w:color w:val="000000"/>
          <w:sz w:val="24"/>
          <w:szCs w:val="24"/>
        </w:rPr>
        <w:t>)</w:t>
      </w:r>
      <w:proofErr w:type="gramStart"/>
      <w:r w:rsidRPr="003C1FA6">
        <w:rPr>
          <w:rFonts w:ascii="Times New Roman" w:hAnsi="Times New Roman" w:cs="Times New Roman"/>
          <w:color w:val="000000"/>
          <w:sz w:val="24"/>
          <w:szCs w:val="24"/>
        </w:rPr>
        <w:t>.П</w:t>
      </w:r>
      <w:proofErr w:type="gramEnd"/>
      <w:r w:rsidRPr="003C1FA6">
        <w:rPr>
          <w:rFonts w:ascii="Times New Roman" w:hAnsi="Times New Roman" w:cs="Times New Roman"/>
          <w:color w:val="000000"/>
          <w:sz w:val="24"/>
          <w:szCs w:val="24"/>
        </w:rPr>
        <w:t>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
    <w:p w:rsidR="003C1FA6" w:rsidRPr="003C1FA6" w:rsidRDefault="003C1FA6" w:rsidP="003C1FA6">
      <w:pPr>
        <w:spacing w:line="240" w:lineRule="atLeast"/>
        <w:jc w:val="both"/>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8F7F89" w:rsidRDefault="008F7F89" w:rsidP="00BF17F8">
      <w:pPr>
        <w:spacing w:line="240" w:lineRule="atLeast"/>
        <w:rPr>
          <w:rFonts w:ascii="Times New Roman" w:hAnsi="Times New Roman" w:cs="Times New Roman"/>
          <w:color w:val="000000"/>
          <w:sz w:val="24"/>
          <w:szCs w:val="24"/>
        </w:rPr>
      </w:pPr>
    </w:p>
    <w:p w:rsidR="00BF17F8" w:rsidRDefault="00BF17F8" w:rsidP="00BF17F8">
      <w:pPr>
        <w:spacing w:line="240" w:lineRule="atLeas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 xml:space="preserve">Приложение №1 </w:t>
      </w:r>
    </w:p>
    <w:p w:rsidR="003C1FA6" w:rsidRPr="003C1FA6" w:rsidRDefault="003C1FA6" w:rsidP="003C1FA6">
      <w:pPr>
        <w:spacing w:line="240" w:lineRule="atLeast"/>
        <w:jc w:val="right"/>
        <w:rPr>
          <w:rFonts w:ascii="Times New Roman" w:hAnsi="Times New Roman" w:cs="Times New Roman"/>
          <w:color w:val="000000"/>
          <w:sz w:val="24"/>
          <w:szCs w:val="24"/>
        </w:rPr>
      </w:pPr>
      <w:r w:rsidRPr="003C1FA6">
        <w:rPr>
          <w:rFonts w:ascii="Times New Roman" w:hAnsi="Times New Roman" w:cs="Times New Roman"/>
          <w:color w:val="000000"/>
          <w:sz w:val="24"/>
          <w:szCs w:val="24"/>
        </w:rPr>
        <w:t>к муниципальной программе</w:t>
      </w:r>
    </w:p>
    <w:p w:rsidR="003C1FA6" w:rsidRPr="003C1FA6" w:rsidRDefault="003C1FA6" w:rsidP="003C1FA6">
      <w:pPr>
        <w:spacing w:before="150" w:after="150" w:line="240" w:lineRule="atLeast"/>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sidRPr="003C1FA6">
        <w:rPr>
          <w:rFonts w:ascii="Times New Roman" w:hAnsi="Times New Roman" w:cs="Times New Roman"/>
          <w:sz w:val="24"/>
          <w:szCs w:val="24"/>
        </w:rPr>
        <w:t>Джерокайское</w:t>
      </w:r>
      <w:r w:rsidRPr="003C1FA6">
        <w:rPr>
          <w:rFonts w:ascii="Times New Roman" w:hAnsi="Times New Roman" w:cs="Times New Roman"/>
          <w:color w:val="000000"/>
          <w:sz w:val="24"/>
          <w:szCs w:val="24"/>
        </w:rPr>
        <w:t xml:space="preserve"> се</w:t>
      </w:r>
      <w:r w:rsidR="007C7F44">
        <w:rPr>
          <w:rFonts w:ascii="Times New Roman" w:hAnsi="Times New Roman" w:cs="Times New Roman"/>
          <w:color w:val="000000"/>
          <w:sz w:val="24"/>
          <w:szCs w:val="24"/>
        </w:rPr>
        <w:t>льское поселение» на период 201</w:t>
      </w:r>
      <w:r w:rsidR="002F4F8D">
        <w:rPr>
          <w:rFonts w:ascii="Times New Roman" w:hAnsi="Times New Roman" w:cs="Times New Roman"/>
          <w:color w:val="000000"/>
          <w:sz w:val="24"/>
          <w:szCs w:val="24"/>
        </w:rPr>
        <w:t>9</w:t>
      </w:r>
      <w:r w:rsidR="007C7F44">
        <w:rPr>
          <w:rFonts w:ascii="Times New Roman" w:hAnsi="Times New Roman" w:cs="Times New Roman"/>
          <w:color w:val="000000"/>
          <w:sz w:val="24"/>
          <w:szCs w:val="24"/>
        </w:rPr>
        <w:t>- 20</w:t>
      </w:r>
      <w:r w:rsidR="002F4F8D">
        <w:rPr>
          <w:rFonts w:ascii="Times New Roman" w:hAnsi="Times New Roman" w:cs="Times New Roman"/>
          <w:color w:val="000000"/>
          <w:sz w:val="24"/>
          <w:szCs w:val="24"/>
        </w:rPr>
        <w:t>20</w:t>
      </w:r>
      <w:r w:rsidRPr="003C1FA6">
        <w:rPr>
          <w:rFonts w:ascii="Times New Roman" w:hAnsi="Times New Roman" w:cs="Times New Roman"/>
          <w:color w:val="000000"/>
          <w:sz w:val="24"/>
          <w:szCs w:val="24"/>
        </w:rPr>
        <w:t xml:space="preserve"> годы»</w:t>
      </w:r>
    </w:p>
    <w:tbl>
      <w:tblPr>
        <w:tblW w:w="5525" w:type="pct"/>
        <w:tblInd w:w="-1006" w:type="dxa"/>
        <w:tblBorders>
          <w:top w:val="single" w:sz="6" w:space="0" w:color="3187C7"/>
          <w:left w:val="single" w:sz="6" w:space="0" w:color="3187C7"/>
          <w:bottom w:val="single" w:sz="6" w:space="0" w:color="3187C7"/>
          <w:right w:val="single" w:sz="6" w:space="0" w:color="3187C7"/>
        </w:tblBorders>
        <w:shd w:val="clear" w:color="auto" w:fill="FFFFFF"/>
        <w:tblCellMar>
          <w:top w:w="60" w:type="dxa"/>
          <w:left w:w="60" w:type="dxa"/>
          <w:bottom w:w="60" w:type="dxa"/>
          <w:right w:w="60" w:type="dxa"/>
        </w:tblCellMar>
        <w:tblLook w:val="04A0"/>
      </w:tblPr>
      <w:tblGrid>
        <w:gridCol w:w="504"/>
        <w:gridCol w:w="2108"/>
        <w:gridCol w:w="1897"/>
        <w:gridCol w:w="1622"/>
        <w:gridCol w:w="1890"/>
        <w:gridCol w:w="773"/>
        <w:gridCol w:w="903"/>
        <w:gridCol w:w="6"/>
        <w:gridCol w:w="833"/>
      </w:tblGrid>
      <w:tr w:rsidR="00C673D8" w:rsidRPr="003C1FA6" w:rsidTr="007C7F44">
        <w:tc>
          <w:tcPr>
            <w:tcW w:w="239"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C1FA6" w:rsidRPr="003C1FA6" w:rsidRDefault="003C1FA6">
            <w:pPr>
              <w:spacing w:before="150" w:after="150"/>
              <w:jc w:val="center"/>
              <w:rPr>
                <w:rFonts w:ascii="Times New Roman" w:eastAsia="Times New Roman" w:hAnsi="Times New Roman" w:cs="Times New Roman"/>
                <w:sz w:val="24"/>
                <w:szCs w:val="24"/>
              </w:rPr>
            </w:pPr>
          </w:p>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 xml:space="preserve">№ </w:t>
            </w:r>
            <w:proofErr w:type="spellStart"/>
            <w:proofErr w:type="gramStart"/>
            <w:r w:rsidRPr="003C1FA6">
              <w:rPr>
                <w:rFonts w:ascii="Times New Roman" w:hAnsi="Times New Roman" w:cs="Times New Roman"/>
                <w:sz w:val="24"/>
                <w:szCs w:val="24"/>
              </w:rPr>
              <w:t>п</w:t>
            </w:r>
            <w:proofErr w:type="spellEnd"/>
            <w:proofErr w:type="gramEnd"/>
            <w:r w:rsidRPr="003C1FA6">
              <w:rPr>
                <w:rFonts w:ascii="Times New Roman" w:hAnsi="Times New Roman" w:cs="Times New Roman"/>
                <w:sz w:val="24"/>
                <w:szCs w:val="24"/>
              </w:rPr>
              <w:t>/</w:t>
            </w:r>
            <w:proofErr w:type="spellStart"/>
            <w:r w:rsidRPr="003C1FA6">
              <w:rPr>
                <w:rFonts w:ascii="Times New Roman" w:hAnsi="Times New Roman" w:cs="Times New Roman"/>
                <w:sz w:val="24"/>
                <w:szCs w:val="24"/>
              </w:rPr>
              <w:t>п</w:t>
            </w:r>
            <w:proofErr w:type="spellEnd"/>
          </w:p>
        </w:tc>
        <w:tc>
          <w:tcPr>
            <w:tcW w:w="1000"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Наименование мероприятия</w:t>
            </w:r>
          </w:p>
        </w:tc>
        <w:tc>
          <w:tcPr>
            <w:tcW w:w="900"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Исполнитель</w:t>
            </w:r>
          </w:p>
        </w:tc>
        <w:tc>
          <w:tcPr>
            <w:tcW w:w="658" w:type="pct"/>
            <w:vMerge w:val="restar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Срок исполнения</w:t>
            </w:r>
          </w:p>
        </w:tc>
        <w:tc>
          <w:tcPr>
            <w:tcW w:w="89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Источники финансирования</w:t>
            </w:r>
          </w:p>
        </w:tc>
        <w:tc>
          <w:tcPr>
            <w:tcW w:w="1306" w:type="pct"/>
            <w:gridSpan w:val="4"/>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Объём финансирования, тыс. руб.</w:t>
            </w:r>
          </w:p>
        </w:tc>
      </w:tr>
      <w:tr w:rsidR="00C673D8" w:rsidRPr="003C1FA6" w:rsidTr="007C7F44">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Всего</w:t>
            </w:r>
          </w:p>
        </w:tc>
        <w:tc>
          <w:tcPr>
            <w:tcW w:w="466"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2F4F8D">
            <w:pPr>
              <w:spacing w:before="150" w:after="150"/>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p>
        </w:tc>
        <w:tc>
          <w:tcPr>
            <w:tcW w:w="473" w:type="pct"/>
            <w:gridSpan w:val="2"/>
            <w:tcBorders>
              <w:top w:val="single" w:sz="6" w:space="0" w:color="3187C7"/>
              <w:left w:val="single" w:sz="6" w:space="0" w:color="3187C7"/>
              <w:bottom w:val="single" w:sz="6" w:space="0" w:color="3187C7"/>
              <w:right w:val="single" w:sz="6" w:space="0" w:color="3187C7"/>
            </w:tcBorders>
            <w:shd w:val="clear" w:color="auto" w:fill="FFFFFF"/>
          </w:tcPr>
          <w:p w:rsidR="007C7F44" w:rsidRPr="003C1FA6" w:rsidRDefault="007C7F44" w:rsidP="002F4F8D">
            <w:pPr>
              <w:spacing w:before="150" w:after="150"/>
              <w:rPr>
                <w:rFonts w:ascii="Times New Roman" w:hAnsi="Times New Roman" w:cs="Times New Roman"/>
                <w:sz w:val="24"/>
                <w:szCs w:val="24"/>
              </w:rPr>
            </w:pPr>
            <w:r>
              <w:rPr>
                <w:rFonts w:ascii="Times New Roman" w:hAnsi="Times New Roman" w:cs="Times New Roman"/>
                <w:sz w:val="24"/>
                <w:szCs w:val="24"/>
              </w:rPr>
              <w:t>20</w:t>
            </w:r>
            <w:r w:rsidR="002F4F8D">
              <w:rPr>
                <w:rFonts w:ascii="Times New Roman" w:hAnsi="Times New Roman" w:cs="Times New Roman"/>
                <w:sz w:val="24"/>
                <w:szCs w:val="24"/>
              </w:rPr>
              <w:t>20</w:t>
            </w:r>
          </w:p>
        </w:tc>
      </w:tr>
      <w:tr w:rsidR="00C673D8" w:rsidRPr="003C1FA6" w:rsidTr="007C7F44">
        <w:trPr>
          <w:trHeight w:val="388"/>
        </w:trPr>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1</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2</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3</w:t>
            </w: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4</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466"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7</w:t>
            </w:r>
          </w:p>
        </w:tc>
        <w:tc>
          <w:tcPr>
            <w:tcW w:w="473" w:type="pct"/>
            <w:gridSpan w:val="2"/>
            <w:tcBorders>
              <w:top w:val="single" w:sz="6" w:space="0" w:color="3187C7"/>
              <w:left w:val="single" w:sz="6" w:space="0" w:color="3187C7"/>
              <w:bottom w:val="single" w:sz="6" w:space="0" w:color="3187C7"/>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8</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1</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BB3652">
            <w:pPr>
              <w:rPr>
                <w:rFonts w:ascii="Times New Roman" w:hAnsi="Times New Roman" w:cs="Times New Roman"/>
                <w:sz w:val="24"/>
                <w:szCs w:val="24"/>
              </w:rPr>
            </w:pPr>
            <w:r>
              <w:rPr>
                <w:rFonts w:ascii="Times New Roman" w:hAnsi="Times New Roman" w:cs="Times New Roman"/>
                <w:sz w:val="24"/>
                <w:szCs w:val="24"/>
              </w:rPr>
              <w:t>Информировать жителей муниципального об</w:t>
            </w:r>
            <w:r w:rsidR="007C7F44" w:rsidRPr="003C1FA6">
              <w:rPr>
                <w:rFonts w:ascii="Times New Roman" w:hAnsi="Times New Roman" w:cs="Times New Roman"/>
                <w:sz w:val="24"/>
                <w:szCs w:val="24"/>
              </w:rPr>
              <w:t>разования «Джерокайское сельское поселение» о порядке действий при угрозе возникновения террористических актов, посредст</w:t>
            </w:r>
            <w:r w:rsidR="007C7F44" w:rsidRPr="003C1FA6">
              <w:rPr>
                <w:rFonts w:ascii="Times New Roman" w:hAnsi="Times New Roman" w:cs="Times New Roman"/>
                <w:sz w:val="24"/>
                <w:szCs w:val="24"/>
              </w:rPr>
              <w:softHyphen/>
              <w:t>вом</w:t>
            </w:r>
            <w:r>
              <w:rPr>
                <w:rFonts w:ascii="Times New Roman" w:hAnsi="Times New Roman" w:cs="Times New Roman"/>
                <w:sz w:val="24"/>
                <w:szCs w:val="24"/>
              </w:rPr>
              <w:t xml:space="preserve"> размещения информации в средст</w:t>
            </w:r>
            <w:r w:rsidR="00C673D8">
              <w:rPr>
                <w:rFonts w:ascii="Times New Roman" w:hAnsi="Times New Roman" w:cs="Times New Roman"/>
                <w:sz w:val="24"/>
                <w:szCs w:val="24"/>
              </w:rPr>
              <w:t>вах массовой информа</w:t>
            </w:r>
            <w:r w:rsidR="007C7F44" w:rsidRPr="003C1FA6">
              <w:rPr>
                <w:rFonts w:ascii="Times New Roman" w:hAnsi="Times New Roman" w:cs="Times New Roman"/>
                <w:sz w:val="24"/>
                <w:szCs w:val="24"/>
              </w:rPr>
              <w:t>ции и на информационных стендах</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2F4F8D">
            <w:pPr>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r>
              <w:rPr>
                <w:rFonts w:ascii="Times New Roman" w:hAnsi="Times New Roman" w:cs="Times New Roman"/>
                <w:sz w:val="24"/>
                <w:szCs w:val="24"/>
              </w:rPr>
              <w:t>-20</w:t>
            </w:r>
            <w:r w:rsidR="002F4F8D">
              <w:rPr>
                <w:rFonts w:ascii="Times New Roman" w:hAnsi="Times New Roman" w:cs="Times New Roman"/>
                <w:sz w:val="24"/>
                <w:szCs w:val="24"/>
              </w:rPr>
              <w:t>20</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 xml:space="preserve">Без </w:t>
            </w:r>
            <w:proofErr w:type="spellStart"/>
            <w:proofErr w:type="gramStart"/>
            <w:r w:rsidRPr="003C1FA6">
              <w:rPr>
                <w:rFonts w:ascii="Times New Roman" w:hAnsi="Times New Roman" w:cs="Times New Roman"/>
                <w:sz w:val="24"/>
                <w:szCs w:val="24"/>
              </w:rPr>
              <w:t>финан-сирования</w:t>
            </w:r>
            <w:proofErr w:type="spellEnd"/>
            <w:proofErr w:type="gramEnd"/>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6" w:space="0" w:color="3187C7"/>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2</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Организовать, изготовле</w:t>
            </w:r>
            <w:r>
              <w:rPr>
                <w:rFonts w:ascii="Times New Roman" w:hAnsi="Times New Roman" w:cs="Times New Roman"/>
                <w:sz w:val="24"/>
                <w:szCs w:val="24"/>
              </w:rPr>
              <w:softHyphen/>
              <w:t>ние, приобрете</w:t>
            </w:r>
            <w:r w:rsidR="007C7F44" w:rsidRPr="003C1FA6">
              <w:rPr>
                <w:rFonts w:ascii="Times New Roman" w:hAnsi="Times New Roman" w:cs="Times New Roman"/>
                <w:sz w:val="24"/>
                <w:szCs w:val="24"/>
              </w:rPr>
              <w:t xml:space="preserve">ние буклетов, плакатов, памяток по профилактике противодействия терроризму и </w:t>
            </w:r>
            <w:r w:rsidR="007C7F44" w:rsidRPr="003C1FA6">
              <w:rPr>
                <w:rFonts w:ascii="Times New Roman" w:hAnsi="Times New Roman" w:cs="Times New Roman"/>
                <w:sz w:val="24"/>
                <w:szCs w:val="24"/>
              </w:rPr>
              <w:lastRenderedPageBreak/>
              <w:t>экстремизму</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2F4F8D">
            <w:pPr>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r>
              <w:rPr>
                <w:rFonts w:ascii="Times New Roman" w:hAnsi="Times New Roman" w:cs="Times New Roman"/>
                <w:sz w:val="24"/>
                <w:szCs w:val="24"/>
              </w:rPr>
              <w:t>-20</w:t>
            </w:r>
            <w:r w:rsidR="002F4F8D">
              <w:rPr>
                <w:rFonts w:ascii="Times New Roman" w:hAnsi="Times New Roman" w:cs="Times New Roman"/>
                <w:sz w:val="24"/>
                <w:szCs w:val="24"/>
              </w:rPr>
              <w:t>20</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Средства местного бюджета</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hideMark/>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1</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1</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lastRenderedPageBreak/>
              <w:t>3</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Запрашивать и полу</w:t>
            </w:r>
            <w:r w:rsidR="007C7F44" w:rsidRPr="003C1FA6">
              <w:rPr>
                <w:rFonts w:ascii="Times New Roman" w:hAnsi="Times New Roman" w:cs="Times New Roman"/>
                <w:sz w:val="24"/>
                <w:szCs w:val="24"/>
              </w:rPr>
              <w:t>чать в установленном по</w:t>
            </w:r>
            <w:r w:rsidR="007C7F44" w:rsidRPr="003C1FA6">
              <w:rPr>
                <w:rFonts w:ascii="Times New Roman" w:hAnsi="Times New Roman" w:cs="Times New Roman"/>
                <w:sz w:val="24"/>
                <w:szCs w:val="24"/>
              </w:rPr>
              <w:softHyphen/>
              <w:t xml:space="preserve">рядке </w:t>
            </w:r>
            <w:r w:rsidR="00BB3652">
              <w:rPr>
                <w:rFonts w:ascii="Times New Roman" w:hAnsi="Times New Roman" w:cs="Times New Roman"/>
                <w:sz w:val="24"/>
                <w:szCs w:val="24"/>
              </w:rPr>
              <w:t>необходимые материалы и информа</w:t>
            </w:r>
            <w:r w:rsidR="007C7F44" w:rsidRPr="003C1FA6">
              <w:rPr>
                <w:rFonts w:ascii="Times New Roman" w:hAnsi="Times New Roman" w:cs="Times New Roman"/>
                <w:sz w:val="24"/>
                <w:szCs w:val="24"/>
              </w:rPr>
              <w:t>цию в территориаль</w:t>
            </w:r>
            <w:r>
              <w:rPr>
                <w:rFonts w:ascii="Times New Roman" w:hAnsi="Times New Roman" w:cs="Times New Roman"/>
                <w:sz w:val="24"/>
                <w:szCs w:val="24"/>
              </w:rPr>
              <w:t>ных органах исполнитель</w:t>
            </w:r>
            <w:r w:rsidR="007C7F44" w:rsidRPr="003C1FA6">
              <w:rPr>
                <w:rFonts w:ascii="Times New Roman" w:hAnsi="Times New Roman" w:cs="Times New Roman"/>
                <w:sz w:val="24"/>
                <w:szCs w:val="24"/>
              </w:rPr>
              <w:t xml:space="preserve">ной власти, </w:t>
            </w:r>
            <w:proofErr w:type="spellStart"/>
            <w:proofErr w:type="gramStart"/>
            <w:r w:rsidR="007C7F44" w:rsidRPr="003C1FA6">
              <w:rPr>
                <w:rFonts w:ascii="Times New Roman" w:hAnsi="Times New Roman" w:cs="Times New Roman"/>
                <w:sz w:val="24"/>
                <w:szCs w:val="24"/>
              </w:rPr>
              <w:t>правоохра-нительных</w:t>
            </w:r>
            <w:proofErr w:type="spellEnd"/>
            <w:proofErr w:type="gramEnd"/>
            <w:r w:rsidR="007C7F44" w:rsidRPr="003C1FA6">
              <w:rPr>
                <w:rFonts w:ascii="Times New Roman" w:hAnsi="Times New Roman" w:cs="Times New Roman"/>
                <w:sz w:val="24"/>
                <w:szCs w:val="24"/>
              </w:rPr>
              <w:t xml:space="preserve"> </w:t>
            </w:r>
            <w:r>
              <w:rPr>
                <w:rFonts w:ascii="Times New Roman" w:hAnsi="Times New Roman" w:cs="Times New Roman"/>
                <w:sz w:val="24"/>
                <w:szCs w:val="24"/>
              </w:rPr>
              <w:t xml:space="preserve">органов, </w:t>
            </w:r>
            <w:proofErr w:type="spellStart"/>
            <w:r>
              <w:rPr>
                <w:rFonts w:ascii="Times New Roman" w:hAnsi="Times New Roman" w:cs="Times New Roman"/>
                <w:sz w:val="24"/>
                <w:szCs w:val="24"/>
              </w:rPr>
              <w:t>об-щественных</w:t>
            </w:r>
            <w:proofErr w:type="spellEnd"/>
            <w:r>
              <w:rPr>
                <w:rFonts w:ascii="Times New Roman" w:hAnsi="Times New Roman" w:cs="Times New Roman"/>
                <w:sz w:val="24"/>
                <w:szCs w:val="24"/>
              </w:rPr>
              <w:t xml:space="preserve"> объедине</w:t>
            </w:r>
            <w:r w:rsidR="007C7F44" w:rsidRPr="003C1FA6">
              <w:rPr>
                <w:rFonts w:ascii="Times New Roman" w:hAnsi="Times New Roman" w:cs="Times New Roman"/>
                <w:sz w:val="24"/>
                <w:szCs w:val="24"/>
              </w:rPr>
              <w:t xml:space="preserve">ний, организаций и должностных лиц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2F4F8D">
            <w:pPr>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r>
              <w:rPr>
                <w:rFonts w:ascii="Times New Roman" w:hAnsi="Times New Roman" w:cs="Times New Roman"/>
                <w:sz w:val="24"/>
                <w:szCs w:val="24"/>
              </w:rPr>
              <w:t>-20</w:t>
            </w:r>
            <w:r w:rsidR="002F4F8D">
              <w:rPr>
                <w:rFonts w:ascii="Times New Roman" w:hAnsi="Times New Roman" w:cs="Times New Roman"/>
                <w:sz w:val="24"/>
                <w:szCs w:val="24"/>
              </w:rPr>
              <w:t>20</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4" w:space="0" w:color="auto"/>
              <w:right w:val="single" w:sz="6" w:space="0" w:color="3187C7"/>
            </w:tcBorders>
            <w:shd w:val="clear" w:color="auto" w:fill="FFFFFF"/>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4</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Проводить комплекс </w:t>
            </w:r>
            <w:proofErr w:type="spellStart"/>
            <w:proofErr w:type="gramStart"/>
            <w:r w:rsidRPr="003C1FA6">
              <w:rPr>
                <w:rFonts w:ascii="Times New Roman" w:hAnsi="Times New Roman" w:cs="Times New Roman"/>
                <w:sz w:val="24"/>
                <w:szCs w:val="24"/>
              </w:rPr>
              <w:t>ме-роприятий</w:t>
            </w:r>
            <w:proofErr w:type="spellEnd"/>
            <w:proofErr w:type="gramEnd"/>
            <w:r w:rsidRPr="003C1FA6">
              <w:rPr>
                <w:rFonts w:ascii="Times New Roman" w:hAnsi="Times New Roman" w:cs="Times New Roman"/>
                <w:sz w:val="24"/>
                <w:szCs w:val="24"/>
              </w:rPr>
              <w:t xml:space="preserve"> по выявлению и пресечению </w:t>
            </w:r>
            <w:proofErr w:type="spellStart"/>
            <w:r w:rsidRPr="003C1FA6">
              <w:rPr>
                <w:rFonts w:ascii="Times New Roman" w:hAnsi="Times New Roman" w:cs="Times New Roman"/>
                <w:sz w:val="24"/>
                <w:szCs w:val="24"/>
              </w:rPr>
              <w:t>изго-</w:t>
            </w:r>
            <w:r w:rsidR="00BB3652">
              <w:rPr>
                <w:rFonts w:ascii="Times New Roman" w:hAnsi="Times New Roman" w:cs="Times New Roman"/>
                <w:sz w:val="24"/>
                <w:szCs w:val="24"/>
              </w:rPr>
              <w:t>товления</w:t>
            </w:r>
            <w:proofErr w:type="spellEnd"/>
            <w:r w:rsidR="00BB3652">
              <w:rPr>
                <w:rFonts w:ascii="Times New Roman" w:hAnsi="Times New Roman" w:cs="Times New Roman"/>
                <w:sz w:val="24"/>
                <w:szCs w:val="24"/>
              </w:rPr>
              <w:t xml:space="preserve"> и распростра</w:t>
            </w:r>
            <w:r w:rsidRPr="003C1FA6">
              <w:rPr>
                <w:rFonts w:ascii="Times New Roman" w:hAnsi="Times New Roman" w:cs="Times New Roman"/>
                <w:sz w:val="24"/>
                <w:szCs w:val="24"/>
              </w:rPr>
              <w:t>нения лит</w:t>
            </w:r>
            <w:r w:rsidR="00BB3652">
              <w:rPr>
                <w:rFonts w:ascii="Times New Roman" w:hAnsi="Times New Roman" w:cs="Times New Roman"/>
                <w:sz w:val="24"/>
                <w:szCs w:val="24"/>
              </w:rPr>
              <w:t xml:space="preserve">ературы, </w:t>
            </w:r>
            <w:proofErr w:type="spellStart"/>
            <w:r w:rsidR="00BB3652">
              <w:rPr>
                <w:rFonts w:ascii="Times New Roman" w:hAnsi="Times New Roman" w:cs="Times New Roman"/>
                <w:sz w:val="24"/>
                <w:szCs w:val="24"/>
              </w:rPr>
              <w:t>ау-дио</w:t>
            </w:r>
            <w:proofErr w:type="spellEnd"/>
            <w:r w:rsidR="00BB3652">
              <w:rPr>
                <w:rFonts w:ascii="Times New Roman" w:hAnsi="Times New Roman" w:cs="Times New Roman"/>
                <w:sz w:val="24"/>
                <w:szCs w:val="24"/>
              </w:rPr>
              <w:t xml:space="preserve"> и </w:t>
            </w:r>
            <w:proofErr w:type="spellStart"/>
            <w:r w:rsidR="00BB3652">
              <w:rPr>
                <w:rFonts w:ascii="Times New Roman" w:hAnsi="Times New Roman" w:cs="Times New Roman"/>
                <w:sz w:val="24"/>
                <w:szCs w:val="24"/>
              </w:rPr>
              <w:t>видео-материа</w:t>
            </w:r>
            <w:r w:rsidRPr="003C1FA6">
              <w:rPr>
                <w:rFonts w:ascii="Times New Roman" w:hAnsi="Times New Roman" w:cs="Times New Roman"/>
                <w:sz w:val="24"/>
                <w:szCs w:val="24"/>
              </w:rPr>
              <w:t>лов</w:t>
            </w:r>
            <w:proofErr w:type="spellEnd"/>
            <w:r w:rsidRPr="003C1FA6">
              <w:rPr>
                <w:rFonts w:ascii="Times New Roman" w:hAnsi="Times New Roman" w:cs="Times New Roman"/>
                <w:sz w:val="24"/>
                <w:szCs w:val="24"/>
              </w:rPr>
              <w:t xml:space="preserve">, экстремистского толка, </w:t>
            </w:r>
            <w:proofErr w:type="spellStart"/>
            <w:r w:rsidRPr="003C1FA6">
              <w:rPr>
                <w:rFonts w:ascii="Times New Roman" w:hAnsi="Times New Roman" w:cs="Times New Roman"/>
                <w:sz w:val="24"/>
                <w:szCs w:val="24"/>
              </w:rPr>
              <w:t>пропагандирую-щих</w:t>
            </w:r>
            <w:proofErr w:type="spellEnd"/>
            <w:r w:rsidRPr="003C1FA6">
              <w:rPr>
                <w:rFonts w:ascii="Times New Roman" w:hAnsi="Times New Roman" w:cs="Times New Roman"/>
                <w:sz w:val="24"/>
                <w:szCs w:val="24"/>
              </w:rPr>
              <w:t xml:space="preserve"> разжигание Национальной, </w:t>
            </w:r>
            <w:proofErr w:type="spellStart"/>
            <w:r w:rsidRPr="003C1FA6">
              <w:rPr>
                <w:rFonts w:ascii="Times New Roman" w:hAnsi="Times New Roman" w:cs="Times New Roman"/>
                <w:sz w:val="24"/>
                <w:szCs w:val="24"/>
              </w:rPr>
              <w:t>рассовой</w:t>
            </w:r>
            <w:proofErr w:type="spellEnd"/>
            <w:r w:rsidRPr="003C1FA6">
              <w:rPr>
                <w:rFonts w:ascii="Times New Roman" w:hAnsi="Times New Roman" w:cs="Times New Roman"/>
                <w:sz w:val="24"/>
                <w:szCs w:val="24"/>
              </w:rPr>
              <w:t xml:space="preserve"> и религиозной вражды</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377C76" w:rsidP="002F4F8D">
            <w:pPr>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r>
              <w:rPr>
                <w:rFonts w:ascii="Times New Roman" w:hAnsi="Times New Roman" w:cs="Times New Roman"/>
                <w:sz w:val="24"/>
                <w:szCs w:val="24"/>
              </w:rPr>
              <w:t>-20</w:t>
            </w:r>
            <w:r w:rsidR="002F4F8D">
              <w:rPr>
                <w:rFonts w:ascii="Times New Roman" w:hAnsi="Times New Roman" w:cs="Times New Roman"/>
                <w:sz w:val="24"/>
                <w:szCs w:val="24"/>
              </w:rPr>
              <w:t>20</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5</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rPr>
                <w:rFonts w:ascii="Times New Roman" w:hAnsi="Times New Roman" w:cs="Times New Roman"/>
                <w:sz w:val="24"/>
                <w:szCs w:val="24"/>
              </w:rPr>
            </w:pPr>
            <w:proofErr w:type="gramStart"/>
            <w:r w:rsidRPr="003C1FA6">
              <w:rPr>
                <w:rFonts w:ascii="Times New Roman" w:hAnsi="Times New Roman" w:cs="Times New Roman"/>
                <w:sz w:val="24"/>
                <w:szCs w:val="24"/>
              </w:rPr>
              <w:t xml:space="preserve">Осуществлять обход территории </w:t>
            </w:r>
            <w:proofErr w:type="spellStart"/>
            <w:r w:rsidRPr="003C1FA6">
              <w:rPr>
                <w:rFonts w:ascii="Times New Roman" w:hAnsi="Times New Roman" w:cs="Times New Roman"/>
                <w:sz w:val="24"/>
                <w:szCs w:val="24"/>
              </w:rPr>
              <w:t>муници-пального</w:t>
            </w:r>
            <w:proofErr w:type="spellEnd"/>
            <w:r w:rsidRPr="003C1FA6">
              <w:rPr>
                <w:rFonts w:ascii="Times New Roman" w:hAnsi="Times New Roman" w:cs="Times New Roman"/>
                <w:sz w:val="24"/>
                <w:szCs w:val="24"/>
              </w:rPr>
              <w:t xml:space="preserve"> образования «Джерокайское </w:t>
            </w:r>
            <w:r w:rsidRPr="003C1FA6">
              <w:rPr>
                <w:rFonts w:ascii="Times New Roman" w:hAnsi="Times New Roman" w:cs="Times New Roman"/>
                <w:sz w:val="24"/>
                <w:szCs w:val="24"/>
              </w:rPr>
              <w:lastRenderedPageBreak/>
              <w:t>сельское поселение» на предмет выявления и ликвида</w:t>
            </w:r>
            <w:r w:rsidRPr="003C1FA6">
              <w:rPr>
                <w:rFonts w:ascii="Times New Roman" w:hAnsi="Times New Roman" w:cs="Times New Roman"/>
                <w:sz w:val="24"/>
                <w:szCs w:val="24"/>
              </w:rPr>
              <w:softHyphen/>
              <w:t xml:space="preserve">ции </w:t>
            </w:r>
            <w:proofErr w:type="spellStart"/>
            <w:r w:rsidRPr="003C1FA6">
              <w:rPr>
                <w:rFonts w:ascii="Times New Roman" w:hAnsi="Times New Roman" w:cs="Times New Roman"/>
                <w:sz w:val="24"/>
                <w:szCs w:val="24"/>
              </w:rPr>
              <w:t>послед-ствий</w:t>
            </w:r>
            <w:proofErr w:type="spellEnd"/>
            <w:r w:rsidRPr="003C1FA6">
              <w:rPr>
                <w:rFonts w:ascii="Times New Roman" w:hAnsi="Times New Roman" w:cs="Times New Roman"/>
                <w:sz w:val="24"/>
                <w:szCs w:val="24"/>
              </w:rPr>
              <w:t xml:space="preserve"> экстремистской деятельности, которые проявляются в виде нанесения на ар</w:t>
            </w:r>
            <w:r w:rsidRPr="003C1FA6">
              <w:rPr>
                <w:rFonts w:ascii="Times New Roman" w:hAnsi="Times New Roman" w:cs="Times New Roman"/>
                <w:sz w:val="24"/>
                <w:szCs w:val="24"/>
              </w:rPr>
              <w:softHyphen/>
              <w:t xml:space="preserve">хитектурные </w:t>
            </w:r>
            <w:proofErr w:type="spellStart"/>
            <w:r w:rsidRPr="003C1FA6">
              <w:rPr>
                <w:rFonts w:ascii="Times New Roman" w:hAnsi="Times New Roman" w:cs="Times New Roman"/>
                <w:sz w:val="24"/>
                <w:szCs w:val="24"/>
              </w:rPr>
              <w:t>соружения</w:t>
            </w:r>
            <w:proofErr w:type="spellEnd"/>
            <w:r w:rsidRPr="003C1FA6">
              <w:rPr>
                <w:rFonts w:ascii="Times New Roman" w:hAnsi="Times New Roman" w:cs="Times New Roman"/>
                <w:sz w:val="24"/>
                <w:szCs w:val="24"/>
              </w:rPr>
              <w:t xml:space="preserve"> символов и знаков экстремистской направленности </w:t>
            </w:r>
            <w:proofErr w:type="gramEnd"/>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 xml:space="preserve">Администрация муниципального образования «Джерокайское сельское </w:t>
            </w:r>
            <w:r w:rsidRPr="003C1FA6">
              <w:rPr>
                <w:rFonts w:ascii="Times New Roman" w:hAnsi="Times New Roman" w:cs="Times New Roman"/>
                <w:sz w:val="24"/>
                <w:szCs w:val="24"/>
              </w:rPr>
              <w:lastRenderedPageBreak/>
              <w:t>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C673D8">
            <w:pPr>
              <w:rPr>
                <w:rFonts w:ascii="Times New Roman" w:hAnsi="Times New Roman" w:cs="Times New Roman"/>
                <w:sz w:val="24"/>
                <w:szCs w:val="24"/>
              </w:rPr>
            </w:pPr>
            <w:r>
              <w:rPr>
                <w:rFonts w:ascii="Times New Roman" w:hAnsi="Times New Roman" w:cs="Times New Roman"/>
                <w:sz w:val="24"/>
                <w:szCs w:val="24"/>
              </w:rPr>
              <w:lastRenderedPageBreak/>
              <w:t>Постоянно</w:t>
            </w:r>
          </w:p>
          <w:p w:rsidR="007C7F44" w:rsidRPr="003C1FA6" w:rsidRDefault="00377C76" w:rsidP="002F4F8D">
            <w:pPr>
              <w:rPr>
                <w:rFonts w:ascii="Times New Roman" w:hAnsi="Times New Roman" w:cs="Times New Roman"/>
                <w:sz w:val="24"/>
                <w:szCs w:val="24"/>
              </w:rPr>
            </w:pPr>
            <w:r>
              <w:rPr>
                <w:rFonts w:ascii="Times New Roman" w:hAnsi="Times New Roman" w:cs="Times New Roman"/>
                <w:sz w:val="24"/>
                <w:szCs w:val="24"/>
              </w:rPr>
              <w:t>201</w:t>
            </w:r>
            <w:r w:rsidR="002F4F8D">
              <w:rPr>
                <w:rFonts w:ascii="Times New Roman" w:hAnsi="Times New Roman" w:cs="Times New Roman"/>
                <w:sz w:val="24"/>
                <w:szCs w:val="24"/>
              </w:rPr>
              <w:t>9</w:t>
            </w:r>
            <w:r>
              <w:rPr>
                <w:rFonts w:ascii="Times New Roman" w:hAnsi="Times New Roman" w:cs="Times New Roman"/>
                <w:sz w:val="24"/>
                <w:szCs w:val="24"/>
              </w:rPr>
              <w:t>-20</w:t>
            </w:r>
            <w:r w:rsidR="002F4F8D">
              <w:rPr>
                <w:rFonts w:ascii="Times New Roman" w:hAnsi="Times New Roman" w:cs="Times New Roman"/>
                <w:sz w:val="24"/>
                <w:szCs w:val="24"/>
              </w:rPr>
              <w:t>20</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lastRenderedPageBreak/>
              <w:t>6</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Осуществлять контроль территории муниципального образования на предмет выяв</w:t>
            </w:r>
            <w:r w:rsidRPr="003C1FA6">
              <w:rPr>
                <w:rFonts w:ascii="Times New Roman" w:hAnsi="Times New Roman" w:cs="Times New Roman"/>
                <w:sz w:val="24"/>
                <w:szCs w:val="24"/>
              </w:rPr>
              <w:softHyphen/>
              <w:t>ления мест концентрации молодежи. Уведом</w:t>
            </w:r>
            <w:r w:rsidRPr="003C1FA6">
              <w:rPr>
                <w:rFonts w:ascii="Times New Roman" w:hAnsi="Times New Roman" w:cs="Times New Roman"/>
                <w:sz w:val="24"/>
                <w:szCs w:val="24"/>
              </w:rPr>
              <w:softHyphen/>
              <w:t xml:space="preserve">лять о данном факте прокуратуру и ОВД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 xml:space="preserve">Постоянно </w:t>
            </w:r>
            <w:r w:rsidR="00377C76">
              <w:rPr>
                <w:rFonts w:ascii="Times New Roman" w:hAnsi="Times New Roman" w:cs="Times New Roman"/>
                <w:sz w:val="24"/>
                <w:szCs w:val="24"/>
              </w:rPr>
              <w:t>201</w:t>
            </w:r>
            <w:r w:rsidR="002F4F8D">
              <w:rPr>
                <w:rFonts w:ascii="Times New Roman" w:hAnsi="Times New Roman" w:cs="Times New Roman"/>
                <w:sz w:val="24"/>
                <w:szCs w:val="24"/>
              </w:rPr>
              <w:t>9</w:t>
            </w:r>
            <w:r w:rsidR="00377C76">
              <w:rPr>
                <w:rFonts w:ascii="Times New Roman" w:hAnsi="Times New Roman" w:cs="Times New Roman"/>
                <w:sz w:val="24"/>
                <w:szCs w:val="24"/>
              </w:rPr>
              <w:t>-20</w:t>
            </w:r>
            <w:r w:rsidR="002F4F8D">
              <w:rPr>
                <w:rFonts w:ascii="Times New Roman" w:hAnsi="Times New Roman" w:cs="Times New Roman"/>
                <w:sz w:val="24"/>
                <w:szCs w:val="24"/>
              </w:rPr>
              <w:t>20</w:t>
            </w:r>
            <w:r w:rsidR="007C7F44" w:rsidRPr="003C1FA6">
              <w:rPr>
                <w:rFonts w:ascii="Times New Roman" w:hAnsi="Times New Roman" w:cs="Times New Roman"/>
                <w:sz w:val="24"/>
                <w:szCs w:val="24"/>
              </w:rPr>
              <w:t>г.г.</w:t>
            </w:r>
          </w:p>
          <w:p w:rsidR="007C7F44" w:rsidRPr="003C1FA6" w:rsidRDefault="007C7F44">
            <w:pPr>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7</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Организац</w:t>
            </w:r>
            <w:r w:rsidR="00BB3652">
              <w:rPr>
                <w:rFonts w:ascii="Times New Roman" w:hAnsi="Times New Roman" w:cs="Times New Roman"/>
                <w:sz w:val="24"/>
                <w:szCs w:val="24"/>
              </w:rPr>
              <w:t>ия в школах профилактической ра</w:t>
            </w:r>
            <w:r w:rsidRPr="003C1FA6">
              <w:rPr>
                <w:rFonts w:ascii="Times New Roman" w:hAnsi="Times New Roman" w:cs="Times New Roman"/>
                <w:sz w:val="24"/>
                <w:szCs w:val="24"/>
              </w:rPr>
              <w:t>боты, направленной на недо</w:t>
            </w:r>
            <w:r w:rsidR="00BB3652">
              <w:rPr>
                <w:rFonts w:ascii="Times New Roman" w:hAnsi="Times New Roman" w:cs="Times New Roman"/>
                <w:sz w:val="24"/>
                <w:szCs w:val="24"/>
              </w:rPr>
              <w:t xml:space="preserve">пущение </w:t>
            </w:r>
            <w:proofErr w:type="spellStart"/>
            <w:proofErr w:type="gramStart"/>
            <w:r w:rsidR="00BB3652">
              <w:rPr>
                <w:rFonts w:ascii="Times New Roman" w:hAnsi="Times New Roman" w:cs="Times New Roman"/>
                <w:sz w:val="24"/>
                <w:szCs w:val="24"/>
              </w:rPr>
              <w:t>вов-лечения</w:t>
            </w:r>
            <w:proofErr w:type="spellEnd"/>
            <w:proofErr w:type="gramEnd"/>
            <w:r w:rsidR="00BB3652">
              <w:rPr>
                <w:rFonts w:ascii="Times New Roman" w:hAnsi="Times New Roman" w:cs="Times New Roman"/>
                <w:sz w:val="24"/>
                <w:szCs w:val="24"/>
              </w:rPr>
              <w:t xml:space="preserve"> детей и под</w:t>
            </w:r>
            <w:r w:rsidRPr="003C1FA6">
              <w:rPr>
                <w:rFonts w:ascii="Times New Roman" w:hAnsi="Times New Roman" w:cs="Times New Roman"/>
                <w:sz w:val="24"/>
                <w:szCs w:val="24"/>
              </w:rPr>
              <w:t>ростков в</w:t>
            </w:r>
            <w:r w:rsidR="00BB3652">
              <w:rPr>
                <w:rFonts w:ascii="Times New Roman" w:hAnsi="Times New Roman" w:cs="Times New Roman"/>
                <w:sz w:val="24"/>
                <w:szCs w:val="24"/>
              </w:rPr>
              <w:t xml:space="preserve"> незаконную деятельность религиозных сект и экстре</w:t>
            </w:r>
            <w:r w:rsidRPr="003C1FA6">
              <w:rPr>
                <w:rFonts w:ascii="Times New Roman" w:hAnsi="Times New Roman" w:cs="Times New Roman"/>
                <w:sz w:val="24"/>
                <w:szCs w:val="24"/>
              </w:rPr>
              <w:t xml:space="preserve">мистских организаций. </w:t>
            </w:r>
            <w:r w:rsidRPr="003C1FA6">
              <w:rPr>
                <w:rFonts w:ascii="Times New Roman" w:hAnsi="Times New Roman" w:cs="Times New Roman"/>
                <w:sz w:val="24"/>
                <w:szCs w:val="24"/>
              </w:rPr>
              <w:lastRenderedPageBreak/>
              <w:t>Распространение идей межнациональной терпимости, дружбы, добрососедства, взаимного уважения</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Руководители школ, Администрация муниципального образования «Джерокайское сельское поселение»</w:t>
            </w:r>
          </w:p>
          <w:p w:rsidR="007C7F44" w:rsidRPr="003C1FA6" w:rsidRDefault="007C7F44">
            <w:pPr>
              <w:spacing w:before="150" w:after="150"/>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C673D8">
            <w:pPr>
              <w:rPr>
                <w:rFonts w:ascii="Times New Roman" w:hAnsi="Times New Roman" w:cs="Times New Roman"/>
                <w:sz w:val="24"/>
                <w:szCs w:val="24"/>
              </w:rPr>
            </w:pPr>
            <w:r>
              <w:rPr>
                <w:rFonts w:ascii="Times New Roman" w:hAnsi="Times New Roman" w:cs="Times New Roman"/>
                <w:sz w:val="24"/>
                <w:szCs w:val="24"/>
              </w:rPr>
              <w:t>Март 201</w:t>
            </w:r>
            <w:r w:rsidR="002F4F8D">
              <w:rPr>
                <w:rFonts w:ascii="Times New Roman" w:hAnsi="Times New Roman" w:cs="Times New Roman"/>
                <w:sz w:val="24"/>
                <w:szCs w:val="24"/>
              </w:rPr>
              <w:t>9</w:t>
            </w:r>
            <w:r>
              <w:rPr>
                <w:rFonts w:ascii="Times New Roman" w:hAnsi="Times New Roman" w:cs="Times New Roman"/>
                <w:sz w:val="24"/>
                <w:szCs w:val="24"/>
              </w:rPr>
              <w:t>г.</w:t>
            </w:r>
          </w:p>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декабрь</w:t>
            </w:r>
            <w:r w:rsidR="00377C76">
              <w:rPr>
                <w:rFonts w:ascii="Times New Roman" w:hAnsi="Times New Roman" w:cs="Times New Roman"/>
                <w:sz w:val="24"/>
                <w:szCs w:val="24"/>
              </w:rPr>
              <w:t>20</w:t>
            </w:r>
            <w:r w:rsidR="002F4F8D">
              <w:rPr>
                <w:rFonts w:ascii="Times New Roman" w:hAnsi="Times New Roman" w:cs="Times New Roman"/>
                <w:sz w:val="24"/>
                <w:szCs w:val="24"/>
              </w:rPr>
              <w:t>20</w:t>
            </w:r>
            <w:r>
              <w:rPr>
                <w:rFonts w:ascii="Times New Roman" w:hAnsi="Times New Roman" w:cs="Times New Roman"/>
                <w:sz w:val="24"/>
                <w:szCs w:val="24"/>
              </w:rPr>
              <w:t>г</w:t>
            </w:r>
            <w:r w:rsidR="007C7F44" w:rsidRPr="003C1FA6">
              <w:rPr>
                <w:rFonts w:ascii="Times New Roman" w:hAnsi="Times New Roman" w:cs="Times New Roman"/>
                <w:sz w:val="24"/>
                <w:szCs w:val="24"/>
              </w:rPr>
              <w:t>.</w:t>
            </w:r>
          </w:p>
          <w:p w:rsidR="007C7F44" w:rsidRPr="003C1FA6" w:rsidRDefault="007C7F44">
            <w:pPr>
              <w:spacing w:before="150" w:after="150"/>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8</w:t>
            </w:r>
          </w:p>
          <w:p w:rsidR="007C7F44" w:rsidRPr="003C1FA6" w:rsidRDefault="007C7F44">
            <w:pPr>
              <w:spacing w:before="150" w:after="150"/>
              <w:jc w:val="center"/>
              <w:rPr>
                <w:rFonts w:ascii="Times New Roman" w:hAnsi="Times New Roman" w:cs="Times New Roman"/>
                <w:sz w:val="24"/>
                <w:szCs w:val="24"/>
              </w:rPr>
            </w:pP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C673D8">
            <w:pPr>
              <w:spacing w:before="150" w:after="150"/>
              <w:rPr>
                <w:rFonts w:ascii="Times New Roman" w:hAnsi="Times New Roman" w:cs="Times New Roman"/>
                <w:sz w:val="24"/>
                <w:szCs w:val="24"/>
              </w:rPr>
            </w:pPr>
            <w:r>
              <w:rPr>
                <w:rFonts w:ascii="Times New Roman" w:hAnsi="Times New Roman" w:cs="Times New Roman"/>
                <w:sz w:val="24"/>
                <w:szCs w:val="24"/>
              </w:rPr>
              <w:t>Организовать размеще</w:t>
            </w:r>
            <w:r w:rsidR="007C7F44" w:rsidRPr="003C1FA6">
              <w:rPr>
                <w:rFonts w:ascii="Times New Roman" w:hAnsi="Times New Roman" w:cs="Times New Roman"/>
                <w:sz w:val="24"/>
                <w:szCs w:val="24"/>
              </w:rPr>
              <w:t>ние на информационных стен</w:t>
            </w:r>
            <w:r w:rsidR="007C7F44" w:rsidRPr="003C1FA6">
              <w:rPr>
                <w:rFonts w:ascii="Times New Roman" w:hAnsi="Times New Roman" w:cs="Times New Roman"/>
                <w:sz w:val="24"/>
                <w:szCs w:val="24"/>
              </w:rPr>
              <w:softHyphen/>
              <w:t>дах информации для треб</w:t>
            </w:r>
            <w:r>
              <w:rPr>
                <w:rFonts w:ascii="Times New Roman" w:hAnsi="Times New Roman" w:cs="Times New Roman"/>
                <w:sz w:val="24"/>
                <w:szCs w:val="24"/>
              </w:rPr>
              <w:t xml:space="preserve">ований </w:t>
            </w:r>
            <w:proofErr w:type="spellStart"/>
            <w:proofErr w:type="gramStart"/>
            <w:r>
              <w:rPr>
                <w:rFonts w:ascii="Times New Roman" w:hAnsi="Times New Roman" w:cs="Times New Roman"/>
                <w:sz w:val="24"/>
                <w:szCs w:val="24"/>
              </w:rPr>
              <w:t>дей-ствующе</w:t>
            </w:r>
            <w:r>
              <w:rPr>
                <w:rFonts w:ascii="Times New Roman" w:hAnsi="Times New Roman" w:cs="Times New Roman"/>
                <w:sz w:val="24"/>
                <w:szCs w:val="24"/>
              </w:rPr>
              <w:softHyphen/>
              <w:t>го</w:t>
            </w:r>
            <w:proofErr w:type="spellEnd"/>
            <w:proofErr w:type="gramEnd"/>
            <w:r>
              <w:rPr>
                <w:rFonts w:ascii="Times New Roman" w:hAnsi="Times New Roman" w:cs="Times New Roman"/>
                <w:sz w:val="24"/>
                <w:szCs w:val="24"/>
              </w:rPr>
              <w:t xml:space="preserve"> миграцион</w:t>
            </w:r>
            <w:r w:rsidR="007C7F44" w:rsidRPr="003C1FA6">
              <w:rPr>
                <w:rFonts w:ascii="Times New Roman" w:hAnsi="Times New Roman" w:cs="Times New Roman"/>
                <w:sz w:val="24"/>
                <w:szCs w:val="24"/>
              </w:rPr>
              <w:t>ного законодательства, а также контактных телефонов о том, куда следует об</w:t>
            </w:r>
            <w:r w:rsidR="007C7F44" w:rsidRPr="003C1FA6">
              <w:rPr>
                <w:rFonts w:ascii="Times New Roman" w:hAnsi="Times New Roman" w:cs="Times New Roman"/>
                <w:sz w:val="24"/>
                <w:szCs w:val="24"/>
              </w:rPr>
              <w:softHyphen/>
              <w:t>ращаться в случаях совершения в отношении них противоправных действий</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rsidP="002F4F8D">
            <w:pPr>
              <w:rPr>
                <w:rFonts w:ascii="Times New Roman" w:hAnsi="Times New Roman" w:cs="Times New Roman"/>
                <w:sz w:val="24"/>
                <w:szCs w:val="24"/>
              </w:rPr>
            </w:pPr>
            <w:r>
              <w:rPr>
                <w:rFonts w:ascii="Times New Roman" w:hAnsi="Times New Roman" w:cs="Times New Roman"/>
                <w:sz w:val="24"/>
                <w:szCs w:val="24"/>
              </w:rPr>
              <w:t xml:space="preserve">Постоянно </w:t>
            </w:r>
            <w:r w:rsidR="00377C76">
              <w:rPr>
                <w:rFonts w:ascii="Times New Roman" w:hAnsi="Times New Roman" w:cs="Times New Roman"/>
                <w:sz w:val="24"/>
                <w:szCs w:val="24"/>
              </w:rPr>
              <w:t>201</w:t>
            </w:r>
            <w:r w:rsidR="002F4F8D">
              <w:rPr>
                <w:rFonts w:ascii="Times New Roman" w:hAnsi="Times New Roman" w:cs="Times New Roman"/>
                <w:sz w:val="24"/>
                <w:szCs w:val="24"/>
              </w:rPr>
              <w:t>9</w:t>
            </w:r>
            <w:r w:rsidR="00377C76">
              <w:rPr>
                <w:rFonts w:ascii="Times New Roman" w:hAnsi="Times New Roman" w:cs="Times New Roman"/>
                <w:sz w:val="24"/>
                <w:szCs w:val="24"/>
              </w:rPr>
              <w:t>-20</w:t>
            </w:r>
            <w:r w:rsidR="002F4F8D">
              <w:rPr>
                <w:rFonts w:ascii="Times New Roman" w:hAnsi="Times New Roman" w:cs="Times New Roman"/>
                <w:sz w:val="24"/>
                <w:szCs w:val="24"/>
              </w:rPr>
              <w:t>20</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9</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BB3652">
            <w:pPr>
              <w:rPr>
                <w:rFonts w:ascii="Times New Roman" w:hAnsi="Times New Roman" w:cs="Times New Roman"/>
                <w:sz w:val="24"/>
                <w:szCs w:val="24"/>
              </w:rPr>
            </w:pPr>
            <w:r>
              <w:rPr>
                <w:rFonts w:ascii="Times New Roman" w:hAnsi="Times New Roman" w:cs="Times New Roman"/>
                <w:sz w:val="24"/>
                <w:szCs w:val="24"/>
              </w:rPr>
              <w:t>Проводить тематичес</w:t>
            </w:r>
            <w:r w:rsidR="007C7F44" w:rsidRPr="003C1FA6">
              <w:rPr>
                <w:rFonts w:ascii="Times New Roman" w:hAnsi="Times New Roman" w:cs="Times New Roman"/>
                <w:sz w:val="24"/>
                <w:szCs w:val="24"/>
              </w:rPr>
              <w:t>кие бесе</w:t>
            </w:r>
            <w:r>
              <w:rPr>
                <w:rFonts w:ascii="Times New Roman" w:hAnsi="Times New Roman" w:cs="Times New Roman"/>
                <w:sz w:val="24"/>
                <w:szCs w:val="24"/>
              </w:rPr>
              <w:t>ды в коллек</w:t>
            </w:r>
            <w:r>
              <w:rPr>
                <w:rFonts w:ascii="Times New Roman" w:hAnsi="Times New Roman" w:cs="Times New Roman"/>
                <w:sz w:val="24"/>
                <w:szCs w:val="24"/>
              </w:rPr>
              <w:softHyphen/>
              <w:t>тивах учащихся госу</w:t>
            </w:r>
            <w:r w:rsidR="007C7F44" w:rsidRPr="003C1FA6">
              <w:rPr>
                <w:rFonts w:ascii="Times New Roman" w:hAnsi="Times New Roman" w:cs="Times New Roman"/>
                <w:sz w:val="24"/>
                <w:szCs w:val="24"/>
              </w:rPr>
              <w:t>дарственных образова</w:t>
            </w:r>
            <w:r w:rsidR="007C7F44" w:rsidRPr="003C1FA6">
              <w:rPr>
                <w:rFonts w:ascii="Times New Roman" w:hAnsi="Times New Roman" w:cs="Times New Roman"/>
                <w:sz w:val="24"/>
                <w:szCs w:val="24"/>
              </w:rPr>
              <w:softHyphen/>
              <w:t xml:space="preserve">тельных учреждений школьных и </w:t>
            </w:r>
            <w:proofErr w:type="spellStart"/>
            <w:r w:rsidR="007C7F44" w:rsidRPr="003C1FA6">
              <w:rPr>
                <w:rFonts w:ascii="Times New Roman" w:hAnsi="Times New Roman" w:cs="Times New Roman"/>
                <w:sz w:val="24"/>
                <w:szCs w:val="24"/>
              </w:rPr>
              <w:t>дош-кольных</w:t>
            </w:r>
            <w:proofErr w:type="spellEnd"/>
            <w:proofErr w:type="gramStart"/>
            <w:r w:rsidR="007C7F44" w:rsidRPr="003C1FA6">
              <w:rPr>
                <w:rFonts w:ascii="Times New Roman" w:hAnsi="Times New Roman" w:cs="Times New Roman"/>
                <w:sz w:val="24"/>
                <w:szCs w:val="24"/>
              </w:rPr>
              <w:t xml:space="preserve"> ,</w:t>
            </w:r>
            <w:proofErr w:type="gramEnd"/>
            <w:r w:rsidR="007C7F44" w:rsidRPr="003C1FA6">
              <w:rPr>
                <w:rFonts w:ascii="Times New Roman" w:hAnsi="Times New Roman" w:cs="Times New Roman"/>
                <w:sz w:val="24"/>
                <w:szCs w:val="24"/>
              </w:rPr>
              <w:t xml:space="preserve"> </w:t>
            </w:r>
            <w:r>
              <w:rPr>
                <w:rFonts w:ascii="Times New Roman" w:hAnsi="Times New Roman" w:cs="Times New Roman"/>
                <w:sz w:val="24"/>
                <w:szCs w:val="24"/>
              </w:rPr>
              <w:t>расположен</w:t>
            </w:r>
            <w:r w:rsidR="007C7F44" w:rsidRPr="003C1FA6">
              <w:rPr>
                <w:rFonts w:ascii="Times New Roman" w:hAnsi="Times New Roman" w:cs="Times New Roman"/>
                <w:sz w:val="24"/>
                <w:szCs w:val="24"/>
              </w:rPr>
              <w:t>ных на</w:t>
            </w:r>
            <w:r>
              <w:rPr>
                <w:rFonts w:ascii="Times New Roman" w:hAnsi="Times New Roman" w:cs="Times New Roman"/>
                <w:sz w:val="24"/>
                <w:szCs w:val="24"/>
              </w:rPr>
              <w:t xml:space="preserve"> территории муниципального обра</w:t>
            </w:r>
            <w:r w:rsidR="007C7F44" w:rsidRPr="003C1FA6">
              <w:rPr>
                <w:rFonts w:ascii="Times New Roman" w:hAnsi="Times New Roman" w:cs="Times New Roman"/>
                <w:sz w:val="24"/>
                <w:szCs w:val="24"/>
              </w:rPr>
              <w:t xml:space="preserve">зования «Джерокайское сельское поселение», по </w:t>
            </w:r>
            <w:r w:rsidR="007C7F44" w:rsidRPr="003C1FA6">
              <w:rPr>
                <w:rFonts w:ascii="Times New Roman" w:hAnsi="Times New Roman" w:cs="Times New Roman"/>
                <w:sz w:val="24"/>
                <w:szCs w:val="24"/>
              </w:rPr>
              <w:lastRenderedPageBreak/>
              <w:t xml:space="preserve">действиям населения при возникновении террористических угроз и ЧС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«Джерокайское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BB3652" w:rsidP="00BB3652">
            <w:pPr>
              <w:pStyle w:val="a6"/>
            </w:pPr>
            <w:r>
              <w:t xml:space="preserve">Апрель </w:t>
            </w:r>
          </w:p>
          <w:p w:rsidR="00BB3652" w:rsidRDefault="00BB3652" w:rsidP="00BB3652">
            <w:pPr>
              <w:pStyle w:val="a6"/>
            </w:pPr>
            <w:r>
              <w:t>ноябрь</w:t>
            </w:r>
          </w:p>
          <w:p w:rsidR="00BB3652" w:rsidRDefault="00BB3652" w:rsidP="00BB3652">
            <w:pPr>
              <w:pStyle w:val="a6"/>
            </w:pPr>
            <w:r>
              <w:t>201</w:t>
            </w:r>
            <w:r w:rsidR="002F4F8D">
              <w:t>9</w:t>
            </w:r>
            <w:r>
              <w:t>г.</w:t>
            </w:r>
          </w:p>
          <w:p w:rsidR="00BB3652" w:rsidRDefault="00BB3652" w:rsidP="00BB3652">
            <w:pPr>
              <w:pStyle w:val="a6"/>
            </w:pPr>
          </w:p>
          <w:p w:rsidR="00BB3652" w:rsidRDefault="00C673D8" w:rsidP="00BB3652">
            <w:pPr>
              <w:pStyle w:val="a6"/>
            </w:pPr>
            <w:r>
              <w:t>Февраль сентябрь</w:t>
            </w:r>
          </w:p>
          <w:p w:rsidR="007C7F44" w:rsidRPr="003C1FA6" w:rsidRDefault="00377C76" w:rsidP="00BB3652">
            <w:pPr>
              <w:pStyle w:val="a6"/>
            </w:pPr>
            <w:r>
              <w:t>20</w:t>
            </w:r>
            <w:r w:rsidR="002F4F8D">
              <w:t>20</w:t>
            </w:r>
            <w:r w:rsidR="007C7F44" w:rsidRPr="003C1FA6">
              <w:t>г.г.</w:t>
            </w:r>
          </w:p>
          <w:p w:rsidR="007C7F44" w:rsidRPr="003C1FA6" w:rsidRDefault="007C7F44">
            <w:pPr>
              <w:rPr>
                <w:rFonts w:ascii="Times New Roman" w:hAnsi="Times New Roman" w:cs="Times New Roman"/>
                <w:sz w:val="24"/>
                <w:szCs w:val="24"/>
              </w:rPr>
            </w:pPr>
          </w:p>
          <w:p w:rsidR="007C7F44" w:rsidRPr="003C1FA6" w:rsidRDefault="007C7F44">
            <w:pPr>
              <w:rPr>
                <w:rFonts w:ascii="Times New Roman" w:hAnsi="Times New Roman" w:cs="Times New Roman"/>
                <w:sz w:val="24"/>
                <w:szCs w:val="24"/>
              </w:rPr>
            </w:pPr>
          </w:p>
          <w:p w:rsidR="007C7F44" w:rsidRPr="003C1FA6" w:rsidRDefault="007C7F44">
            <w:pPr>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4" w:space="0" w:color="auto"/>
            </w:tcBorders>
            <w:shd w:val="clear" w:color="auto" w:fill="FFFFFF"/>
            <w:tcMar>
              <w:top w:w="30" w:type="dxa"/>
              <w:left w:w="90" w:type="dxa"/>
              <w:bottom w:w="30" w:type="dxa"/>
              <w:right w:w="90" w:type="dxa"/>
            </w:tcMar>
          </w:tcPr>
          <w:p w:rsidR="007C7F44" w:rsidRPr="00377C76" w:rsidRDefault="00377C76" w:rsidP="00CB22A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4" w:space="0" w:color="auto"/>
              <w:bottom w:val="single" w:sz="4" w:space="0" w:color="auto"/>
              <w:right w:val="single" w:sz="6" w:space="0" w:color="3187C7"/>
            </w:tcBorders>
            <w:shd w:val="clear" w:color="auto" w:fill="FFFFFF"/>
          </w:tcPr>
          <w:p w:rsidR="007C7F44" w:rsidRPr="00377C76" w:rsidRDefault="00377C76" w:rsidP="00CB22A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ИТОГО</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377C76">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Средства местного бюджета</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2"/>
            <w:tcBorders>
              <w:top w:val="single" w:sz="4" w:space="0" w:color="auto"/>
              <w:left w:val="single" w:sz="6" w:space="0" w:color="3187C7"/>
              <w:bottom w:val="single" w:sz="4" w:space="0" w:color="auto"/>
              <w:right w:val="single" w:sz="4" w:space="0" w:color="auto"/>
            </w:tcBorders>
            <w:shd w:val="clear" w:color="auto" w:fill="FFFFFF"/>
            <w:tcMar>
              <w:top w:w="30" w:type="dxa"/>
              <w:left w:w="90" w:type="dxa"/>
              <w:bottom w:w="30" w:type="dxa"/>
              <w:right w:w="90" w:type="dxa"/>
            </w:tcMar>
            <w:hideMark/>
          </w:tcPr>
          <w:p w:rsidR="007C7F44" w:rsidRPr="003C1FA6" w:rsidRDefault="00377C76">
            <w:pPr>
              <w:spacing w:before="150" w:after="150"/>
              <w:rPr>
                <w:rFonts w:ascii="Times New Roman" w:hAnsi="Times New Roman" w:cs="Times New Roman"/>
                <w:sz w:val="24"/>
                <w:szCs w:val="24"/>
              </w:rPr>
            </w:pPr>
            <w:r>
              <w:rPr>
                <w:rFonts w:ascii="Times New Roman" w:hAnsi="Times New Roman" w:cs="Times New Roman"/>
                <w:sz w:val="24"/>
                <w:szCs w:val="24"/>
              </w:rPr>
              <w:t>1</w:t>
            </w:r>
          </w:p>
        </w:tc>
        <w:tc>
          <w:tcPr>
            <w:tcW w:w="469" w:type="pct"/>
            <w:tcBorders>
              <w:top w:val="single" w:sz="4" w:space="0" w:color="auto"/>
              <w:left w:val="single" w:sz="4" w:space="0" w:color="auto"/>
              <w:bottom w:val="single" w:sz="4" w:space="0" w:color="auto"/>
              <w:right w:val="single" w:sz="6" w:space="0" w:color="3187C7"/>
            </w:tcBorders>
            <w:shd w:val="clear" w:color="auto" w:fill="FFFFFF"/>
          </w:tcPr>
          <w:p w:rsidR="007C7F44" w:rsidRPr="003C1FA6" w:rsidRDefault="00377C76">
            <w:pPr>
              <w:spacing w:before="150" w:after="150"/>
              <w:rPr>
                <w:rFonts w:ascii="Times New Roman" w:hAnsi="Times New Roman" w:cs="Times New Roman"/>
                <w:sz w:val="24"/>
                <w:szCs w:val="24"/>
              </w:rPr>
            </w:pPr>
            <w:r>
              <w:rPr>
                <w:rFonts w:ascii="Times New Roman" w:hAnsi="Times New Roman" w:cs="Times New Roman"/>
                <w:sz w:val="24"/>
                <w:szCs w:val="24"/>
              </w:rPr>
              <w:t>1</w:t>
            </w:r>
          </w:p>
        </w:tc>
      </w:tr>
    </w:tbl>
    <w:p w:rsidR="003C1FA6" w:rsidRPr="003C1FA6" w:rsidRDefault="003C1FA6" w:rsidP="003C1FA6">
      <w:pPr>
        <w:spacing w:line="240" w:lineRule="atLeast"/>
        <w:jc w:val="both"/>
        <w:rPr>
          <w:rFonts w:ascii="Times New Roman" w:hAnsi="Times New Roman" w:cs="Times New Roman"/>
          <w:sz w:val="24"/>
          <w:szCs w:val="24"/>
        </w:rPr>
      </w:pPr>
    </w:p>
    <w:p w:rsidR="003C1FA6" w:rsidRPr="003C1FA6" w:rsidRDefault="003C1FA6" w:rsidP="003C1FA6">
      <w:pPr>
        <w:spacing w:line="240" w:lineRule="atLeast"/>
        <w:jc w:val="both"/>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sz w:val="24"/>
          <w:szCs w:val="24"/>
          <w:lang w:val="en-US"/>
        </w:rPr>
      </w:pPr>
    </w:p>
    <w:p w:rsidR="003C1FA6" w:rsidRPr="003C1FA6" w:rsidRDefault="003C1FA6" w:rsidP="003C1FA6">
      <w:pPr>
        <w:rPr>
          <w:rFonts w:ascii="Times New Roman" w:hAnsi="Times New Roman" w:cs="Times New Roman"/>
          <w:sz w:val="24"/>
          <w:szCs w:val="24"/>
        </w:rPr>
      </w:pPr>
      <w:r w:rsidRPr="003C1FA6">
        <w:rPr>
          <w:rFonts w:ascii="Times New Roman" w:hAnsi="Times New Roman" w:cs="Times New Roman"/>
          <w:sz w:val="24"/>
          <w:szCs w:val="24"/>
        </w:rPr>
        <w:t xml:space="preserve">Глава МО «Джерокайское </w:t>
      </w:r>
    </w:p>
    <w:p w:rsidR="003C1FA6" w:rsidRPr="003C1FA6" w:rsidRDefault="003C1FA6" w:rsidP="003C1FA6">
      <w:pPr>
        <w:rPr>
          <w:rFonts w:ascii="Times New Roman" w:hAnsi="Times New Roman" w:cs="Times New Roman"/>
          <w:sz w:val="24"/>
          <w:szCs w:val="24"/>
        </w:rPr>
      </w:pPr>
      <w:r w:rsidRPr="003C1FA6">
        <w:rPr>
          <w:rFonts w:ascii="Times New Roman" w:hAnsi="Times New Roman" w:cs="Times New Roman"/>
          <w:sz w:val="24"/>
          <w:szCs w:val="24"/>
        </w:rPr>
        <w:t xml:space="preserve">сельское поселение»                                    </w:t>
      </w:r>
      <w:r w:rsidRPr="003C1FA6">
        <w:rPr>
          <w:rFonts w:ascii="Times New Roman" w:hAnsi="Times New Roman" w:cs="Times New Roman"/>
          <w:sz w:val="24"/>
          <w:szCs w:val="24"/>
        </w:rPr>
        <w:tab/>
      </w:r>
      <w:r w:rsidRPr="003C1FA6">
        <w:rPr>
          <w:rFonts w:ascii="Times New Roman" w:hAnsi="Times New Roman" w:cs="Times New Roman"/>
          <w:sz w:val="24"/>
          <w:szCs w:val="24"/>
        </w:rPr>
        <w:tab/>
      </w:r>
      <w:r w:rsidRPr="003C1FA6">
        <w:rPr>
          <w:rFonts w:ascii="Times New Roman" w:hAnsi="Times New Roman" w:cs="Times New Roman"/>
          <w:sz w:val="24"/>
          <w:szCs w:val="24"/>
        </w:rPr>
        <w:tab/>
        <w:t xml:space="preserve"> </w:t>
      </w:r>
      <w:r w:rsidR="002F4F8D">
        <w:rPr>
          <w:rFonts w:ascii="Times New Roman" w:hAnsi="Times New Roman" w:cs="Times New Roman"/>
          <w:sz w:val="24"/>
          <w:szCs w:val="24"/>
        </w:rPr>
        <w:t>Кагазежев Ю.Н.</w:t>
      </w:r>
    </w:p>
    <w:p w:rsidR="003C1FA6" w:rsidRPr="003C1FA6" w:rsidRDefault="003C1FA6" w:rsidP="003C1FA6">
      <w:pPr>
        <w:rPr>
          <w:rFonts w:ascii="Times New Roman" w:hAnsi="Times New Roman" w:cs="Times New Roman"/>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Default="003C1FA6" w:rsidP="003C1FA6">
      <w:pPr>
        <w:rPr>
          <w:rFonts w:ascii="Times New Roman" w:hAnsi="Times New Roman" w:cs="Times New Roman"/>
          <w:color w:val="000000"/>
          <w:sz w:val="24"/>
          <w:szCs w:val="24"/>
        </w:rPr>
      </w:pPr>
    </w:p>
    <w:p w:rsidR="000E02B3" w:rsidRPr="003C1FA6" w:rsidRDefault="000E02B3" w:rsidP="003C1FA6">
      <w:pPr>
        <w:rPr>
          <w:rFonts w:ascii="Times New Roman" w:hAnsi="Times New Roman" w:cs="Times New Roman"/>
          <w:color w:val="000000"/>
          <w:sz w:val="24"/>
          <w:szCs w:val="24"/>
        </w:rPr>
      </w:pPr>
    </w:p>
    <w:tbl>
      <w:tblPr>
        <w:tblW w:w="9705" w:type="dxa"/>
        <w:tblInd w:w="150" w:type="dxa"/>
        <w:tblLayout w:type="fixed"/>
        <w:tblCellMar>
          <w:top w:w="150" w:type="dxa"/>
          <w:left w:w="150" w:type="dxa"/>
          <w:bottom w:w="150" w:type="dxa"/>
          <w:right w:w="150" w:type="dxa"/>
        </w:tblCellMar>
        <w:tblLook w:val="04A0"/>
      </w:tblPr>
      <w:tblGrid>
        <w:gridCol w:w="144"/>
        <w:gridCol w:w="9411"/>
        <w:gridCol w:w="150"/>
      </w:tblGrid>
      <w:tr w:rsidR="003C1FA6" w:rsidRPr="003C1FA6" w:rsidTr="000E02B3">
        <w:tc>
          <w:tcPr>
            <w:tcW w:w="9705" w:type="dxa"/>
            <w:gridSpan w:val="3"/>
            <w:shd w:val="clear" w:color="auto" w:fill="FFECC7"/>
            <w:vAlign w:val="center"/>
          </w:tcPr>
          <w:p w:rsidR="003C1FA6" w:rsidRPr="003C1FA6" w:rsidRDefault="003C1FA6">
            <w:pPr>
              <w:pStyle w:val="a5"/>
              <w:snapToGrid w:val="0"/>
              <w:jc w:val="center"/>
              <w:rPr>
                <w:rFonts w:ascii="Times New Roman" w:hAnsi="Times New Roman"/>
                <w:b/>
                <w:bCs/>
                <w:i/>
                <w:iCs/>
              </w:rPr>
            </w:pPr>
            <w:proofErr w:type="gramStart"/>
            <w:r w:rsidRPr="003C1FA6">
              <w:rPr>
                <w:rFonts w:ascii="Times New Roman" w:hAnsi="Times New Roman"/>
                <w:b/>
                <w:bCs/>
                <w:i/>
                <w:iCs/>
              </w:rPr>
              <w:lastRenderedPageBreak/>
              <w:t>П</w:t>
            </w:r>
            <w:proofErr w:type="gramEnd"/>
            <w:r w:rsidRPr="003C1FA6">
              <w:rPr>
                <w:rFonts w:ascii="Times New Roman" w:hAnsi="Times New Roman"/>
                <w:b/>
                <w:bCs/>
                <w:i/>
                <w:iCs/>
              </w:rPr>
              <w:t xml:space="preserve"> А М Я Т К А </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p>
          <w:p w:rsidR="003C1FA6" w:rsidRPr="003C1FA6" w:rsidRDefault="003C1FA6" w:rsidP="000E02B3">
            <w:pPr>
              <w:pStyle w:val="a5"/>
              <w:snapToGrid w:val="0"/>
              <w:rPr>
                <w:rFonts w:ascii="Times New Roman" w:hAnsi="Times New Roman"/>
                <w:b/>
                <w:bCs/>
                <w:i/>
                <w:iCs/>
              </w:rPr>
            </w:pPr>
            <w:r w:rsidRPr="003C1FA6">
              <w:rPr>
                <w:rFonts w:ascii="Times New Roman" w:hAnsi="Times New Roman"/>
                <w:b/>
                <w:bCs/>
                <w:i/>
                <w:iCs/>
              </w:rPr>
              <w:t xml:space="preserve">населению МО « </w:t>
            </w:r>
            <w:r w:rsidR="000E02B3">
              <w:rPr>
                <w:rFonts w:ascii="Times New Roman" w:hAnsi="Times New Roman"/>
                <w:b/>
                <w:bCs/>
                <w:i/>
                <w:iCs/>
              </w:rPr>
              <w:t>Джерокайское</w:t>
            </w:r>
            <w:r w:rsidRPr="003C1FA6">
              <w:rPr>
                <w:rFonts w:ascii="Times New Roman" w:hAnsi="Times New Roman"/>
                <w:b/>
                <w:bCs/>
                <w:i/>
                <w:iCs/>
              </w:rPr>
              <w:t xml:space="preserve"> сельское поселение»   действиям в чрезвычайных обстоятельствах, связанных с совершением террористических акций </w:t>
            </w:r>
          </w:p>
        </w:tc>
      </w:tr>
      <w:tr w:rsidR="003C1FA6" w:rsidRPr="003C1FA6" w:rsidTr="000E02B3">
        <w:tc>
          <w:tcPr>
            <w:tcW w:w="144" w:type="dxa"/>
            <w:shd w:val="clear" w:color="auto" w:fill="FFECC7"/>
            <w:tcMar>
              <w:top w:w="0" w:type="dxa"/>
              <w:left w:w="0" w:type="dxa"/>
              <w:bottom w:w="0" w:type="dxa"/>
              <w:right w:w="0" w:type="dxa"/>
            </w:tcMar>
          </w:tcPr>
          <w:p w:rsidR="003C1FA6" w:rsidRPr="003C1FA6" w:rsidRDefault="003C1FA6">
            <w:pPr>
              <w:pStyle w:val="a5"/>
              <w:snapToGrid w:val="0"/>
              <w:rPr>
                <w:rFonts w:ascii="Times New Roman" w:hAnsi="Times New Roman"/>
              </w:rPr>
            </w:pPr>
          </w:p>
        </w:tc>
        <w:tc>
          <w:tcPr>
            <w:tcW w:w="9411" w:type="dxa"/>
            <w:shd w:val="clear" w:color="auto" w:fill="FFECC7"/>
            <w:tcMar>
              <w:top w:w="30" w:type="dxa"/>
              <w:left w:w="30" w:type="dxa"/>
              <w:bottom w:w="30" w:type="dxa"/>
              <w:right w:w="30" w:type="dxa"/>
            </w:tcMar>
            <w:vAlign w:val="center"/>
          </w:tcPr>
          <w:p w:rsidR="003C1FA6" w:rsidRPr="003C1FA6" w:rsidRDefault="003C1FA6">
            <w:pPr>
              <w:pStyle w:val="a5"/>
              <w:snapToGrid w:val="0"/>
              <w:rPr>
                <w:rFonts w:ascii="Times New Roman" w:hAnsi="Times New Roman"/>
              </w:rPr>
            </w:pPr>
            <w:r w:rsidRPr="003C1FA6">
              <w:rPr>
                <w:rFonts w:ascii="Times New Roman" w:hAnsi="Times New Roman"/>
              </w:rPr>
              <w:t xml:space="preserve">В современных условиях человек может оказаться в чрезвычайных обстоятельствах, вызванных совершением преступления террористического и экстремистского характера. </w:t>
            </w:r>
            <w:r w:rsidRPr="003C1FA6">
              <w:rPr>
                <w:rFonts w:ascii="Times New Roman" w:hAnsi="Times New Roman"/>
              </w:rPr>
              <w:br/>
            </w:r>
          </w:p>
          <w:p w:rsidR="003C1FA6" w:rsidRPr="003C1FA6" w:rsidRDefault="003C1FA6">
            <w:pPr>
              <w:pStyle w:val="a5"/>
              <w:snapToGrid w:val="0"/>
              <w:rPr>
                <w:rFonts w:ascii="Times New Roman" w:hAnsi="Times New Roman"/>
              </w:rPr>
            </w:pPr>
            <w:r w:rsidRPr="003C1FA6">
              <w:rPr>
                <w:rFonts w:ascii="Times New Roman" w:hAnsi="Times New Roman"/>
              </w:rPr>
              <w:t>По масштабам и последствиям терроризм превратился в одну из самых опасных проблем человечества и представляет сегодня реальную растущую угрозу для жизни людей и общественной безопасности.</w:t>
            </w:r>
            <w:r w:rsidRPr="003C1FA6">
              <w:rPr>
                <w:rFonts w:ascii="Times New Roman" w:hAnsi="Times New Roman"/>
              </w:rPr>
              <w:br/>
              <w:t>Как помочь себе и своим близким в подобных обстоятельствах? Как обеспечить собственную безопасность и безопасность других людей? Что нужно сделать, чтобы беда не застала врасплох?</w:t>
            </w:r>
            <w:r w:rsidRPr="003C1FA6">
              <w:rPr>
                <w:rFonts w:ascii="Times New Roman" w:hAnsi="Times New Roman"/>
              </w:rPr>
              <w:br/>
              <w:t>Специалистами разработаны рекомендации по действиям в экстремальных ситуациях, цель которых – научить граждан выполнять правильные действия, которые достаточно просты и эффективны.</w:t>
            </w:r>
            <w:r w:rsidRPr="003C1FA6">
              <w:rPr>
                <w:rFonts w:ascii="Times New Roman" w:hAnsi="Times New Roman"/>
              </w:rPr>
              <w:br/>
            </w:r>
            <w:proofErr w:type="gramStart"/>
            <w:r w:rsidRPr="003C1FA6">
              <w:rPr>
                <w:rFonts w:ascii="Times New Roman" w:hAnsi="Times New Roman"/>
              </w:rPr>
              <w:t>Изучив памятку, Вы будете знать, как защитить себя, свою семью, родных, близких, соседей, а также людей, по воле случая оказавшихся рядом в чрезвычайных обстоятельствах, вызванных угрозой (последствиям совершения) террористических акций.</w:t>
            </w:r>
            <w:proofErr w:type="gramEnd"/>
            <w:r w:rsidRPr="003C1FA6">
              <w:rPr>
                <w:rFonts w:ascii="Times New Roman" w:hAnsi="Times New Roman"/>
              </w:rPr>
              <w:br/>
              <w:t xml:space="preserve">В Республике Адыгея в 2006 году, в соответствии с Федеральным Законом «О противодействии терроризму», Указом Президента Российской Федерации «О мерах по противодействию терроризму», в целях борьбы с терроризмом, а также для управления </w:t>
            </w:r>
            <w:proofErr w:type="spellStart"/>
            <w:r w:rsidRPr="003C1FA6">
              <w:rPr>
                <w:rFonts w:ascii="Times New Roman" w:hAnsi="Times New Roman"/>
              </w:rPr>
              <w:t>контртеррористическими</w:t>
            </w:r>
            <w:proofErr w:type="spellEnd"/>
            <w:r w:rsidRPr="003C1FA6">
              <w:rPr>
                <w:rFonts w:ascii="Times New Roman" w:hAnsi="Times New Roman"/>
              </w:rPr>
              <w:t xml:space="preserve"> операциями образован Оперативный штаб, в состав сил и средств которого вошли подразделения Главного Управления МЧС России по Республике </w:t>
            </w:r>
            <w:proofErr w:type="spellStart"/>
            <w:r w:rsidRPr="003C1FA6">
              <w:rPr>
                <w:rFonts w:ascii="Times New Roman" w:hAnsi="Times New Roman"/>
              </w:rPr>
              <w:t>Адыгея</w:t>
            </w:r>
            <w:proofErr w:type="gramStart"/>
            <w:r w:rsidRPr="003C1FA6">
              <w:rPr>
                <w:rFonts w:ascii="Times New Roman" w:hAnsi="Times New Roman"/>
              </w:rPr>
              <w:t>.Н</w:t>
            </w:r>
            <w:proofErr w:type="gramEnd"/>
            <w:r w:rsidRPr="003C1FA6">
              <w:rPr>
                <w:rFonts w:ascii="Times New Roman" w:hAnsi="Times New Roman"/>
              </w:rPr>
              <w:t>а</w:t>
            </w:r>
            <w:proofErr w:type="spellEnd"/>
            <w:r w:rsidRPr="003C1FA6">
              <w:rPr>
                <w:rFonts w:ascii="Times New Roman" w:hAnsi="Times New Roman"/>
              </w:rPr>
              <w:t xml:space="preserve"> территории МО « </w:t>
            </w:r>
            <w:r w:rsidR="000E02B3">
              <w:rPr>
                <w:rFonts w:ascii="Times New Roman" w:hAnsi="Times New Roman"/>
              </w:rPr>
              <w:t>Джерокайское</w:t>
            </w:r>
            <w:r w:rsidRPr="003C1FA6">
              <w:rPr>
                <w:rFonts w:ascii="Times New Roman" w:hAnsi="Times New Roman"/>
              </w:rPr>
              <w:t xml:space="preserve"> сельское поселение создана и работает антитеррористическая комиссия.</w:t>
            </w:r>
          </w:p>
          <w:p w:rsidR="003C1FA6" w:rsidRPr="003C1FA6" w:rsidRDefault="003C1FA6">
            <w:pPr>
              <w:pStyle w:val="a5"/>
              <w:snapToGrid w:val="0"/>
              <w:rPr>
                <w:rFonts w:ascii="Times New Roman" w:hAnsi="Times New Roman"/>
              </w:rPr>
            </w:pPr>
            <w:r w:rsidRPr="003C1FA6">
              <w:rPr>
                <w:rFonts w:ascii="Times New Roman" w:hAnsi="Times New Roman"/>
              </w:rPr>
              <w:t xml:space="preserve">В необходимых случаях вы можете обратиться к членам антитеррористической комиссии и работникам администрации МО « </w:t>
            </w:r>
            <w:r w:rsidR="000E02B3">
              <w:rPr>
                <w:rFonts w:ascii="Times New Roman" w:hAnsi="Times New Roman"/>
              </w:rPr>
              <w:t>Джерокайское</w:t>
            </w:r>
            <w:r w:rsidRPr="003C1FA6">
              <w:rPr>
                <w:rFonts w:ascii="Times New Roman" w:hAnsi="Times New Roman"/>
              </w:rPr>
              <w:t xml:space="preserve"> сельское поселение</w:t>
            </w:r>
            <w:proofErr w:type="gramStart"/>
            <w:r w:rsidRPr="003C1FA6">
              <w:rPr>
                <w:rFonts w:ascii="Times New Roman" w:hAnsi="Times New Roman"/>
              </w:rPr>
              <w:t>»п</w:t>
            </w:r>
            <w:proofErr w:type="gramEnd"/>
            <w:r w:rsidRPr="003C1FA6">
              <w:rPr>
                <w:rFonts w:ascii="Times New Roman" w:hAnsi="Times New Roman"/>
              </w:rPr>
              <w:t>о телефонам:</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Глава МО « </w:t>
            </w:r>
            <w:r w:rsidR="000E02B3">
              <w:rPr>
                <w:rFonts w:ascii="Times New Roman" w:hAnsi="Times New Roman"/>
                <w:b/>
                <w:bCs/>
                <w:i/>
                <w:iCs/>
              </w:rPr>
              <w:t>Джерокайское</w:t>
            </w:r>
            <w:r w:rsidRPr="003C1FA6">
              <w:rPr>
                <w:rFonts w:ascii="Times New Roman" w:hAnsi="Times New Roman"/>
                <w:b/>
                <w:bCs/>
                <w:i/>
                <w:iCs/>
              </w:rPr>
              <w:t xml:space="preserve"> сельское поселение»       </w:t>
            </w:r>
            <w:r w:rsidR="000E02B3">
              <w:rPr>
                <w:rFonts w:ascii="Times New Roman" w:hAnsi="Times New Roman"/>
                <w:b/>
                <w:bCs/>
                <w:i/>
                <w:iCs/>
              </w:rPr>
              <w:t>Кагазежев Ю.Н. 8-918-223-25-05</w:t>
            </w:r>
          </w:p>
          <w:p w:rsidR="000A7431" w:rsidRDefault="000A7431">
            <w:pPr>
              <w:pStyle w:val="a5"/>
              <w:snapToGrid w:val="0"/>
              <w:rPr>
                <w:rFonts w:ascii="Times New Roman" w:hAnsi="Times New Roman"/>
                <w:b/>
                <w:bCs/>
                <w:i/>
                <w:iCs/>
              </w:rPr>
            </w:pPr>
            <w:r>
              <w:rPr>
                <w:rFonts w:ascii="Times New Roman" w:hAnsi="Times New Roman"/>
                <w:b/>
                <w:bCs/>
                <w:i/>
                <w:iCs/>
              </w:rPr>
              <w:t>х</w:t>
            </w:r>
            <w:proofErr w:type="gramStart"/>
            <w:r w:rsidR="000E02B3">
              <w:rPr>
                <w:rFonts w:ascii="Times New Roman" w:hAnsi="Times New Roman"/>
                <w:b/>
                <w:bCs/>
                <w:i/>
                <w:iCs/>
              </w:rPr>
              <w:t>.С</w:t>
            </w:r>
            <w:proofErr w:type="gramEnd"/>
            <w:r w:rsidR="000E02B3">
              <w:rPr>
                <w:rFonts w:ascii="Times New Roman" w:hAnsi="Times New Roman"/>
                <w:b/>
                <w:bCs/>
                <w:i/>
                <w:iCs/>
              </w:rPr>
              <w:t xml:space="preserve">вободный Труд- </w:t>
            </w:r>
            <w:proofErr w:type="spellStart"/>
            <w:r w:rsidR="000E02B3">
              <w:rPr>
                <w:rFonts w:ascii="Times New Roman" w:hAnsi="Times New Roman"/>
                <w:b/>
                <w:bCs/>
                <w:i/>
                <w:iCs/>
              </w:rPr>
              <w:t>Калашаов</w:t>
            </w:r>
            <w:proofErr w:type="spellEnd"/>
            <w:r w:rsidR="000E02B3">
              <w:rPr>
                <w:rFonts w:ascii="Times New Roman" w:hAnsi="Times New Roman"/>
                <w:b/>
                <w:bCs/>
                <w:i/>
                <w:iCs/>
              </w:rPr>
              <w:t xml:space="preserve"> К.А. 8-918-224-85-00</w:t>
            </w:r>
          </w:p>
          <w:p w:rsidR="00A57C12" w:rsidRDefault="000A7431">
            <w:pPr>
              <w:pStyle w:val="a5"/>
              <w:snapToGrid w:val="0"/>
              <w:rPr>
                <w:rFonts w:ascii="Times New Roman" w:hAnsi="Times New Roman"/>
                <w:b/>
                <w:bCs/>
                <w:i/>
                <w:iCs/>
              </w:rPr>
            </w:pPr>
            <w:proofErr w:type="spellStart"/>
            <w:r>
              <w:rPr>
                <w:rFonts w:ascii="Times New Roman" w:hAnsi="Times New Roman"/>
                <w:b/>
                <w:bCs/>
                <w:i/>
                <w:iCs/>
              </w:rPr>
              <w:t>х</w:t>
            </w:r>
            <w:proofErr w:type="gramStart"/>
            <w:r w:rsidR="000E02B3">
              <w:rPr>
                <w:rFonts w:ascii="Times New Roman" w:hAnsi="Times New Roman"/>
                <w:b/>
                <w:bCs/>
                <w:i/>
                <w:iCs/>
              </w:rPr>
              <w:t>.С</w:t>
            </w:r>
            <w:proofErr w:type="gramEnd"/>
            <w:r w:rsidR="000E02B3">
              <w:rPr>
                <w:rFonts w:ascii="Times New Roman" w:hAnsi="Times New Roman"/>
                <w:b/>
                <w:bCs/>
                <w:i/>
                <w:iCs/>
              </w:rPr>
              <w:t>емено-Макаренский</w:t>
            </w:r>
            <w:proofErr w:type="spellEnd"/>
            <w:r w:rsidR="000E02B3">
              <w:rPr>
                <w:rFonts w:ascii="Times New Roman" w:hAnsi="Times New Roman"/>
                <w:b/>
                <w:bCs/>
                <w:i/>
                <w:iCs/>
              </w:rPr>
              <w:t xml:space="preserve"> Мирзов Р.</w:t>
            </w:r>
            <w:r w:rsidR="00A57C12">
              <w:rPr>
                <w:rFonts w:ascii="Times New Roman" w:hAnsi="Times New Roman"/>
                <w:b/>
                <w:bCs/>
                <w:i/>
                <w:iCs/>
              </w:rPr>
              <w:t>А. 8-988-475-55-40</w:t>
            </w:r>
          </w:p>
          <w:p w:rsidR="000A7431" w:rsidRDefault="000A7431">
            <w:pPr>
              <w:pStyle w:val="a5"/>
              <w:snapToGrid w:val="0"/>
              <w:rPr>
                <w:rFonts w:ascii="Times New Roman" w:hAnsi="Times New Roman"/>
                <w:b/>
                <w:bCs/>
                <w:i/>
                <w:iCs/>
              </w:rPr>
            </w:pPr>
            <w:proofErr w:type="spellStart"/>
            <w:r>
              <w:rPr>
                <w:rFonts w:ascii="Times New Roman" w:hAnsi="Times New Roman"/>
                <w:b/>
                <w:bCs/>
                <w:i/>
                <w:iCs/>
              </w:rPr>
              <w:t>а</w:t>
            </w:r>
            <w:proofErr w:type="gramStart"/>
            <w:r>
              <w:rPr>
                <w:rFonts w:ascii="Times New Roman" w:hAnsi="Times New Roman"/>
                <w:b/>
                <w:bCs/>
                <w:i/>
                <w:iCs/>
              </w:rPr>
              <w:t>.Д</w:t>
            </w:r>
            <w:proofErr w:type="gramEnd"/>
            <w:r>
              <w:rPr>
                <w:rFonts w:ascii="Times New Roman" w:hAnsi="Times New Roman"/>
                <w:b/>
                <w:bCs/>
                <w:i/>
                <w:iCs/>
              </w:rPr>
              <w:t>жерокай</w:t>
            </w:r>
            <w:proofErr w:type="spellEnd"/>
            <w:r>
              <w:rPr>
                <w:rFonts w:ascii="Times New Roman" w:hAnsi="Times New Roman"/>
                <w:b/>
                <w:bCs/>
                <w:i/>
                <w:iCs/>
              </w:rPr>
              <w:t xml:space="preserve">- </w:t>
            </w:r>
            <w:proofErr w:type="spellStart"/>
            <w:r>
              <w:rPr>
                <w:rFonts w:ascii="Times New Roman" w:hAnsi="Times New Roman"/>
                <w:b/>
                <w:bCs/>
                <w:i/>
                <w:iCs/>
              </w:rPr>
              <w:t>Тупцоков</w:t>
            </w:r>
            <w:proofErr w:type="spellEnd"/>
            <w:r>
              <w:rPr>
                <w:rFonts w:ascii="Times New Roman" w:hAnsi="Times New Roman"/>
                <w:b/>
                <w:bCs/>
                <w:i/>
                <w:iCs/>
              </w:rPr>
              <w:t xml:space="preserve"> М.А.8-918-226-60-30</w:t>
            </w:r>
          </w:p>
          <w:p w:rsidR="003C1FA6" w:rsidRPr="000A7431" w:rsidRDefault="003C1FA6">
            <w:pPr>
              <w:pStyle w:val="a5"/>
              <w:snapToGrid w:val="0"/>
              <w:rPr>
                <w:rFonts w:ascii="Times New Roman" w:hAnsi="Times New Roman"/>
                <w:b/>
                <w:bCs/>
                <w:i/>
                <w:iCs/>
              </w:rPr>
            </w:pPr>
            <w:r w:rsidRPr="003C1FA6">
              <w:rPr>
                <w:rFonts w:ascii="Times New Roman" w:hAnsi="Times New Roman"/>
              </w:rPr>
              <w:br/>
            </w:r>
            <w:r w:rsidRPr="003C1FA6">
              <w:rPr>
                <w:rFonts w:ascii="Times New Roman" w:hAnsi="Times New Roman"/>
                <w:b/>
                <w:bCs/>
                <w:i/>
                <w:iCs/>
              </w:rPr>
              <w:t>Как вести себя при обнаружении подозрительных предметов, которые могут оказаться взрывными устройствами</w:t>
            </w:r>
            <w:proofErr w:type="gramStart"/>
            <w:r w:rsidRPr="003C1FA6">
              <w:rPr>
                <w:rFonts w:ascii="Times New Roman" w:hAnsi="Times New Roman"/>
              </w:rPr>
              <w:br/>
            </w:r>
            <w:r w:rsidRPr="003C1FA6">
              <w:rPr>
                <w:rFonts w:ascii="Times New Roman" w:hAnsi="Times New Roman"/>
              </w:rPr>
              <w:br/>
              <w:t>В</w:t>
            </w:r>
            <w:proofErr w:type="gramEnd"/>
            <w:r w:rsidRPr="003C1FA6">
              <w:rPr>
                <w:rFonts w:ascii="Times New Roman" w:hAnsi="Times New Roman"/>
              </w:rPr>
              <w:t xml:space="preserve">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подъездах жилых домов, лестничных площадках, около дверей квартир, в общественных местах.</w:t>
            </w:r>
            <w:r w:rsidRPr="003C1FA6">
              <w:rPr>
                <w:rFonts w:ascii="Times New Roman" w:hAnsi="Times New Roman"/>
              </w:rPr>
              <w:br/>
              <w:t xml:space="preserve">Взрывоопасные устройства могут быть самыми разнообразными как по внешнему виду, так и по принципу их действия. </w:t>
            </w:r>
            <w:r w:rsidRPr="003C1FA6">
              <w:rPr>
                <w:rFonts w:ascii="Times New Roman" w:hAnsi="Times New Roman"/>
              </w:rPr>
              <w:br/>
              <w:t>Демаскирующие признаки: наличие проводной линии управления, антенны, часового механизма, наличие локально расположенной массы металла, характерный вид штатных боеприпасов.</w:t>
            </w:r>
            <w:r w:rsidRPr="003C1FA6">
              <w:rPr>
                <w:rFonts w:ascii="Times New Roman" w:hAnsi="Times New Roman"/>
              </w:rPr>
              <w:br/>
              <w:t>Поэтому не оставляйте без внимания предметы с настораживающими признаками: свертки, пакеты, заделанные липкой лентой, сумки, коробки, чемоданы, самодельная упаковка, издающая необычный запах или «тиканье».</w:t>
            </w:r>
            <w:r w:rsidRPr="003C1FA6">
              <w:rPr>
                <w:rFonts w:ascii="Times New Roman" w:hAnsi="Times New Roman"/>
              </w:rPr>
              <w:br/>
              <w:t>Если вы обнаружили забытую или бесхозную вещь в транспорте – немедленно сообщите о находке водителю. Постарайтесь установить, чья она или кто мог ее оставить.</w:t>
            </w:r>
            <w:r w:rsidRPr="003C1FA6">
              <w:rPr>
                <w:rFonts w:ascii="Times New Roman" w:hAnsi="Times New Roman"/>
              </w:rPr>
              <w:br/>
            </w:r>
            <w:r w:rsidRPr="003C1FA6">
              <w:rPr>
                <w:rFonts w:ascii="Times New Roman" w:hAnsi="Times New Roman"/>
              </w:rPr>
              <w:lastRenderedPageBreak/>
              <w:t>Если вы обнаружили подозрительный предмет в подъезде своего дома, опросите соседей, людей, находящихся рядом, возможно, он принадлежит им. Если владелец не установлен – немедленно сообщите о находке в ваше отделение милиции.</w:t>
            </w:r>
            <w:r w:rsidRPr="003C1FA6">
              <w:rPr>
                <w:rFonts w:ascii="Times New Roman" w:hAnsi="Times New Roman"/>
              </w:rPr>
              <w:br/>
              <w:t>Если вы обнаружили подозрительный предмет в учреждении - немедленно сообщите о находке администрации.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Действия при обнаружении взрывоопасных устройств</w:t>
            </w:r>
            <w:proofErr w:type="gramStart"/>
            <w:r w:rsidRPr="003C1FA6">
              <w:rPr>
                <w:rFonts w:ascii="Times New Roman" w:hAnsi="Times New Roman"/>
              </w:rPr>
              <w:br/>
            </w:r>
            <w:r w:rsidRPr="003C1FA6">
              <w:rPr>
                <w:rFonts w:ascii="Times New Roman" w:hAnsi="Times New Roman"/>
              </w:rPr>
              <w:br/>
              <w:t>Е</w:t>
            </w:r>
            <w:proofErr w:type="gramEnd"/>
            <w:r w:rsidRPr="003C1FA6">
              <w:rPr>
                <w:rFonts w:ascii="Times New Roman" w:hAnsi="Times New Roman"/>
              </w:rPr>
              <w:t>сли обнаруженный предмет не должен, как вам кажется, находится «в этом месте и в это время», не оставляйте этот факт без внимания.</w:t>
            </w:r>
            <w:r w:rsidRPr="003C1FA6">
              <w:rPr>
                <w:rFonts w:ascii="Times New Roman" w:hAnsi="Times New Roman"/>
              </w:rPr>
              <w:br/>
              <w:t>Если владелец не установлен:</w:t>
            </w:r>
            <w:r w:rsidRPr="003C1FA6">
              <w:rPr>
                <w:rFonts w:ascii="Times New Roman" w:hAnsi="Times New Roman"/>
              </w:rPr>
              <w:br/>
            </w:r>
          </w:p>
          <w:p w:rsidR="003C1FA6" w:rsidRPr="003C1FA6" w:rsidRDefault="003C1FA6">
            <w:pPr>
              <w:pStyle w:val="a5"/>
              <w:snapToGrid w:val="0"/>
              <w:rPr>
                <w:rFonts w:ascii="Times New Roman" w:hAnsi="Times New Roman"/>
              </w:rPr>
            </w:pPr>
            <w:r w:rsidRPr="003C1FA6">
              <w:rPr>
                <w:rFonts w:ascii="Times New Roman" w:hAnsi="Times New Roman"/>
              </w:rPr>
              <w:t>• Немедленно сообщите о находке членам антитеррористической комиссии, работникам администрации сельского поселения руководителю учреждения, водителю транспортного средства общего пользования (автобуса, троллейбуса и проч.), в единую службу спасения (ЕСС) по телефону «01» либо в милицию по телефону «02».</w:t>
            </w:r>
            <w:r w:rsidRPr="003C1FA6">
              <w:rPr>
                <w:rFonts w:ascii="Times New Roman" w:hAnsi="Times New Roman"/>
              </w:rPr>
              <w:br/>
              <w:t>• Не трогайте, не вскрывайте и не передвигайте находку. Категорически запрещается оказывать какое-либо воздействие на предметы (трогать, перемещать и т.д.). Не пытайтесь его обезвредить, проверить.</w:t>
            </w:r>
            <w:r w:rsidRPr="003C1FA6">
              <w:rPr>
                <w:rFonts w:ascii="Times New Roman" w:hAnsi="Times New Roman"/>
              </w:rPr>
              <w:br/>
              <w:t>• Отойдите как можно дальше от опасной находки. Примите меры к ограждению взрывоопасного устройства в радиусе 50-</w:t>
            </w:r>
            <w:smartTag w:uri="urn:schemas-microsoft-com:office:smarttags" w:element="metricconverter">
              <w:smartTagPr>
                <w:attr w:name="ProductID" w:val="100 метров"/>
              </w:smartTagPr>
              <w:r w:rsidRPr="003C1FA6">
                <w:rPr>
                  <w:rFonts w:ascii="Times New Roman" w:hAnsi="Times New Roman"/>
                </w:rPr>
                <w:t>100 метров</w:t>
              </w:r>
            </w:smartTag>
            <w:r w:rsidRPr="003C1FA6">
              <w:rPr>
                <w:rFonts w:ascii="Times New Roman" w:hAnsi="Times New Roman"/>
              </w:rPr>
              <w:t xml:space="preserve">. </w:t>
            </w:r>
            <w:r w:rsidRPr="003C1FA6">
              <w:rPr>
                <w:rFonts w:ascii="Times New Roman" w:hAnsi="Times New Roman"/>
              </w:rPr>
              <w:br/>
              <w:t>• Необходимо помнить, что во всех случаях появившаяся угроза взрыва должна восприниматься как реальная до полной ликвидации таковой!</w:t>
            </w:r>
            <w:r w:rsidRPr="003C1FA6">
              <w:rPr>
                <w:rFonts w:ascii="Times New Roman" w:hAnsi="Times New Roman"/>
              </w:rPr>
              <w:br/>
              <w:t>• Зафиксируйте время обнаружения находки. Дождитесь прибытия оперативно-следственной группы (не забывайте, что вы являетесь самым важным очевидцем).</w:t>
            </w:r>
            <w:r w:rsidRPr="003C1FA6">
              <w:rPr>
                <w:rFonts w:ascii="Times New Roman" w:hAnsi="Times New Roman"/>
              </w:rPr>
              <w:br/>
              <w:t>• По прибытии специалистов действуйте в соответствии с их указаниями.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вести себя при получении угрозы по телефону о возможном совершении террористической акции</w:t>
            </w:r>
            <w:proofErr w:type="gramStart"/>
            <w:r w:rsidRPr="003C1FA6">
              <w:rPr>
                <w:rFonts w:ascii="Times New Roman" w:hAnsi="Times New Roman"/>
              </w:rPr>
              <w:br/>
            </w:r>
            <w:r w:rsidRPr="003C1FA6">
              <w:rPr>
                <w:rFonts w:ascii="Times New Roman" w:hAnsi="Times New Roman"/>
              </w:rPr>
              <w:br/>
              <w:t>П</w:t>
            </w:r>
            <w:proofErr w:type="gramEnd"/>
            <w:r w:rsidRPr="003C1FA6">
              <w:rPr>
                <w:rFonts w:ascii="Times New Roman" w:hAnsi="Times New Roman"/>
              </w:rPr>
              <w:t>ринимая телефонное сообщение о возможном совершении террористической акции, необходимо помнить, что такого рода звонки несут значимую информацию и поэтому необходимо запомнить и зафиксировать как можно больше сведений о разговоре (дату, время, номер телефона абонента, если ваш телефонный аппарат соответственно оснащен, подробное описание угроз или сообщенных сведений, характеристике голоса, манере изложения угроз и требований). По окончании разговора немедленно сообщите о случившемся в правоохранительные органы.</w:t>
            </w:r>
            <w:r w:rsidRPr="003C1FA6">
              <w:rPr>
                <w:rFonts w:ascii="Times New Roman" w:hAnsi="Times New Roman"/>
              </w:rPr>
              <w:br/>
              <w:t xml:space="preserve">По памяти составьте подробное описание высказанных угроз или сообщенных сведений, а также выдвинутых </w:t>
            </w:r>
            <w:proofErr w:type="gramStart"/>
            <w:r w:rsidRPr="003C1FA6">
              <w:rPr>
                <w:rFonts w:ascii="Times New Roman" w:hAnsi="Times New Roman"/>
              </w:rPr>
              <w:t>требованиях</w:t>
            </w:r>
            <w:proofErr w:type="gramEnd"/>
            <w:r w:rsidRPr="003C1FA6">
              <w:rPr>
                <w:rFonts w:ascii="Times New Roman" w:hAnsi="Times New Roman"/>
              </w:rPr>
              <w:t>. При этом важно зафиксировать характеристики голоса, манеру речи звонившего.</w:t>
            </w:r>
            <w:r w:rsidRPr="003C1FA6">
              <w:rPr>
                <w:rFonts w:ascii="Times New Roman" w:hAnsi="Times New Roman"/>
              </w:rPr>
              <w:br/>
              <w:t>Не рекомендуется обсуждать полученную информацию с неспециалистами во избежание распространения слухов и паники.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вести себя при получении информации об эвакуации</w:t>
            </w:r>
            <w:proofErr w:type="gramStart"/>
            <w:r w:rsidRPr="003C1FA6">
              <w:rPr>
                <w:rFonts w:ascii="Times New Roman" w:hAnsi="Times New Roman"/>
                <w:b/>
                <w:bCs/>
                <w:i/>
                <w:iCs/>
              </w:rPr>
              <w:br/>
            </w:r>
            <w:r w:rsidRPr="003C1FA6">
              <w:rPr>
                <w:rFonts w:ascii="Times New Roman" w:hAnsi="Times New Roman"/>
              </w:rPr>
              <w:br/>
              <w:t>Е</w:t>
            </w:r>
            <w:proofErr w:type="gramEnd"/>
            <w:r w:rsidRPr="003C1FA6">
              <w:rPr>
                <w:rFonts w:ascii="Times New Roman" w:hAnsi="Times New Roman"/>
              </w:rPr>
              <w:t>сли вы находитесь в своей квартире и получили от представителей властей или правоохранительных органов сигнал об угрозе взрыва (пожара) соблюдайте спокойствие и четко выполняйте их команды.</w:t>
            </w:r>
            <w:r w:rsidRPr="003C1FA6">
              <w:rPr>
                <w:rFonts w:ascii="Times New Roman" w:hAnsi="Times New Roman"/>
              </w:rPr>
              <w:br/>
              <w:t>• Перекройте газ, воду, отключите подачу электроэнергии.</w:t>
            </w:r>
            <w:r w:rsidRPr="003C1FA6">
              <w:rPr>
                <w:rFonts w:ascii="Times New Roman" w:hAnsi="Times New Roman"/>
              </w:rPr>
              <w:br/>
              <w:t>• Соберите продукты питания (из расчета на одни сутки), средства гигиены, верхнюю одежду.</w:t>
            </w:r>
            <w:r w:rsidRPr="003C1FA6">
              <w:rPr>
                <w:rFonts w:ascii="Times New Roman" w:hAnsi="Times New Roman"/>
              </w:rPr>
              <w:br/>
              <w:t xml:space="preserve">• Возьмите личные документы, деньги и ценности. Закройте входную дверь на замок – это </w:t>
            </w:r>
            <w:r w:rsidRPr="003C1FA6">
              <w:rPr>
                <w:rFonts w:ascii="Times New Roman" w:hAnsi="Times New Roman"/>
              </w:rPr>
              <w:lastRenderedPageBreak/>
              <w:t>защитит от мародеров.</w:t>
            </w:r>
            <w:r w:rsidRPr="003C1FA6">
              <w:rPr>
                <w:rFonts w:ascii="Times New Roman" w:hAnsi="Times New Roman"/>
              </w:rPr>
              <w:br/>
              <w:t xml:space="preserve">• Окажите помощь в эвакуации пожилых и </w:t>
            </w:r>
            <w:proofErr w:type="gramStart"/>
            <w:r w:rsidRPr="003C1FA6">
              <w:rPr>
                <w:rFonts w:ascii="Times New Roman" w:hAnsi="Times New Roman"/>
              </w:rPr>
              <w:t>тяжело больных</w:t>
            </w:r>
            <w:proofErr w:type="gramEnd"/>
            <w:r w:rsidRPr="003C1FA6">
              <w:rPr>
                <w:rFonts w:ascii="Times New Roman" w:hAnsi="Times New Roman"/>
              </w:rPr>
              <w:t xml:space="preserve"> людей.</w:t>
            </w:r>
            <w:r w:rsidRPr="003C1FA6">
              <w:rPr>
                <w:rFonts w:ascii="Times New Roman" w:hAnsi="Times New Roman"/>
              </w:rPr>
              <w:br/>
              <w:t>• Выйдите на улицу в указанное безопасное место. Не допускайте паники, истерик и спешки. Помещение покидайте организованно.</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оказать первую медицинскую помощь</w:t>
            </w:r>
            <w:proofErr w:type="gramStart"/>
            <w:r w:rsidRPr="003C1FA6">
              <w:rPr>
                <w:rFonts w:ascii="Times New Roman" w:hAnsi="Times New Roman"/>
              </w:rPr>
              <w:br/>
            </w:r>
            <w:r w:rsidRPr="003C1FA6">
              <w:rPr>
                <w:rFonts w:ascii="Times New Roman" w:hAnsi="Times New Roman"/>
              </w:rPr>
              <w:br/>
              <w:t>П</w:t>
            </w:r>
            <w:proofErr w:type="gramEnd"/>
            <w:r w:rsidRPr="003C1FA6">
              <w:rPr>
                <w:rFonts w:ascii="Times New Roman" w:hAnsi="Times New Roman"/>
              </w:rPr>
              <w:t xml:space="preserve">ервая медицинская помощь – это простейшие срочные меры, необходимые для спасения жизни и здоровья пострадавших при диверсионно-террористической акции. </w:t>
            </w:r>
            <w:r w:rsidRPr="003C1FA6">
              <w:rPr>
                <w:rFonts w:ascii="Times New Roman" w:hAnsi="Times New Roman"/>
              </w:rPr>
              <w:br/>
              <w:t xml:space="preserve">От своевременности и качества оказания доврачебной медицинской помощи в значительной степени зависит дальнейшее состояние здоровья </w:t>
            </w:r>
            <w:proofErr w:type="gramStart"/>
            <w:r w:rsidRPr="003C1FA6">
              <w:rPr>
                <w:rFonts w:ascii="Times New Roman" w:hAnsi="Times New Roman"/>
              </w:rPr>
              <w:t>пострадавшего</w:t>
            </w:r>
            <w:proofErr w:type="gramEnd"/>
            <w:r w:rsidRPr="003C1FA6">
              <w:rPr>
                <w:rFonts w:ascii="Times New Roman" w:hAnsi="Times New Roman"/>
              </w:rPr>
              <w:t xml:space="preserve"> и даже его жизнь.</w:t>
            </w:r>
            <w:r w:rsidRPr="003C1FA6">
              <w:rPr>
                <w:rFonts w:ascii="Times New Roman" w:hAnsi="Times New Roman"/>
              </w:rPr>
              <w:br/>
              <w:t>• При переломах - первая помощь заключается в обеспечении неподвижности обломков кости поврежденной конечности шинами. При открытых переломах окружность раны смазать йодом и положить повязку с использованием шины. При закрытых переломах и вывихах положить шину. Помните! Шина должна захватывать минимум два сустава. При переломах позвоночника пострадавший транспортируется на щите.</w:t>
            </w:r>
            <w:r w:rsidRPr="003C1FA6">
              <w:rPr>
                <w:rFonts w:ascii="Times New Roman" w:hAnsi="Times New Roman"/>
              </w:rPr>
              <w:br/>
              <w:t xml:space="preserve">• Остановка кровотечения – достигается путем наложения давящей повязки (кровоостанавливающего жгута), кругового </w:t>
            </w:r>
            <w:proofErr w:type="spellStart"/>
            <w:r w:rsidRPr="003C1FA6">
              <w:rPr>
                <w:rFonts w:ascii="Times New Roman" w:hAnsi="Times New Roman"/>
              </w:rPr>
              <w:t>перетягивания</w:t>
            </w:r>
            <w:proofErr w:type="spellEnd"/>
            <w:r w:rsidRPr="003C1FA6">
              <w:rPr>
                <w:rFonts w:ascii="Times New Roman" w:hAnsi="Times New Roman"/>
              </w:rPr>
              <w:t xml:space="preserve"> конечности поясом, полотенцем, платком и проч., максимального сгибания конечности в суставе и сдавливания при этом проходящих в данной области сосудов, пальцевого прижатия. Сдавливать сосуд необходимо до прекращения </w:t>
            </w:r>
            <w:proofErr w:type="spellStart"/>
            <w:r w:rsidRPr="003C1FA6">
              <w:rPr>
                <w:rFonts w:ascii="Times New Roman" w:hAnsi="Times New Roman"/>
              </w:rPr>
              <w:t>изливания</w:t>
            </w:r>
            <w:proofErr w:type="spellEnd"/>
            <w:r w:rsidRPr="003C1FA6">
              <w:rPr>
                <w:rFonts w:ascii="Times New Roman" w:hAnsi="Times New Roman"/>
              </w:rPr>
              <w:t xml:space="preserve"> крови из раны и прекращения пульсации на периферии. Жгут накладывается не более чем на 1,5-2 часа. К жгуту обязательно прикрепляется записка с указанием времени наложения жгута.</w:t>
            </w:r>
            <w:r w:rsidRPr="003C1FA6">
              <w:rPr>
                <w:rFonts w:ascii="Times New Roman" w:hAnsi="Times New Roman"/>
              </w:rPr>
              <w:br/>
              <w:t>• При ранах, порезах, ссадинах – кожу вокруг раны смазать йодной настойкой. Рану закрыть асептической (стерильной) повязкой или чистой тканью. При обширных ранениях пострадавшему необходимо ввести обезболивающий препарат и дать антибиотики.</w:t>
            </w:r>
            <w:r w:rsidRPr="003C1FA6">
              <w:rPr>
                <w:rFonts w:ascii="Times New Roman" w:hAnsi="Times New Roman"/>
              </w:rPr>
              <w:br/>
              <w:t>• При вывихах - первая помощь должна состоять, как правило, в фиксации поврежденной конечности и даче обезболивающего препарата. Помните! Вправляет вывихи только врач.</w:t>
            </w:r>
            <w:r w:rsidRPr="003C1FA6">
              <w:rPr>
                <w:rFonts w:ascii="Times New Roman" w:hAnsi="Times New Roman"/>
              </w:rPr>
              <w:br/>
              <w:t xml:space="preserve">• При растяжении – первая помощь предусматривает обеспечение покоя пострадавшему, тугое </w:t>
            </w:r>
            <w:proofErr w:type="spellStart"/>
            <w:r w:rsidRPr="003C1FA6">
              <w:rPr>
                <w:rFonts w:ascii="Times New Roman" w:hAnsi="Times New Roman"/>
              </w:rPr>
              <w:t>бинтование</w:t>
            </w:r>
            <w:proofErr w:type="spellEnd"/>
            <w:r w:rsidRPr="003C1FA6">
              <w:rPr>
                <w:rFonts w:ascii="Times New Roman" w:hAnsi="Times New Roman"/>
              </w:rPr>
              <w:t xml:space="preserve"> поврежденного сустава, обеспечивающее его подвижность и уменьшение кровоизлияния.</w:t>
            </w:r>
            <w:r w:rsidRPr="003C1FA6">
              <w:rPr>
                <w:rFonts w:ascii="Times New Roman" w:hAnsi="Times New Roman"/>
              </w:rPr>
              <w:br/>
              <w:t>• При ожогах – охладить обожженную поверхность струей чистой холодной воды. Положить стерильную повязку (салфетку), смочив ее спиртом, водкой или одеколоном. Помните! Нельзя отдирать от поврежденной кожи одежду, вскрывать пузыри, смазывать места ожогов жирами, туго бинтовать обожженную поверхность.</w:t>
            </w:r>
            <w:r w:rsidRPr="003C1FA6">
              <w:rPr>
                <w:rFonts w:ascii="Times New Roman" w:hAnsi="Times New Roman"/>
              </w:rPr>
              <w:br/>
              <w:t>• При обмороке – пострадавшего необходимо положить на спину, так чтобы голова была несколько опущена, а ноги приподняты. Для облегчения дыхания освободить шею и грудь от стесняющей одежды. Тепло укрыть пострадавшего, поднести к носу ватку, смоченную нашатырем, а лицо обрызгать холодной водой.</w:t>
            </w:r>
            <w:r w:rsidRPr="003C1FA6">
              <w:rPr>
                <w:rFonts w:ascii="Times New Roman" w:hAnsi="Times New Roman"/>
              </w:rPr>
              <w:br/>
              <w:t>• Искусственное дыхание – неотложная мера при удушении. Осуществляется до тех пор, пока у пострадавшего не восстановится дыхание. Пострадавшего положить на горизонтальную поверхность, положить под лопатки валик. Голову пострадавшего запрокинуть назад и зафиксировать ладонями. Сделать глубокий вдох и максимально выдохнуть в рот пострадавшего, зажав пальцами его нос. Частота дыхания 12-20 вдуваний в минуту.</w:t>
            </w:r>
            <w:r w:rsidRPr="003C1FA6">
              <w:rPr>
                <w:rFonts w:ascii="Times New Roman" w:hAnsi="Times New Roman"/>
              </w:rPr>
              <w:br/>
              <w:t>• Массаж сердца – механическое воздействие на сердце после его остановки, до возобновления сердечной деятельности. Осуществляется моментальными надавливаниями (толчками) сложенных крестообразно ладонями рук, на нижнюю треть грудной клетки пострадавшего, с периодичностью толчков не менее 50-60 раз в минуту. Эффективность непрямого массажа сердца обеспечивается только в сочетании с искусственным дыханием.</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lastRenderedPageBreak/>
              <w:t>Помните! Вы не должны пытаться лечить пострадавшего – это дело врача-специалиста.</w:t>
            </w:r>
            <w:r w:rsidRPr="003C1FA6">
              <w:rPr>
                <w:rFonts w:ascii="Times New Roman" w:hAnsi="Times New Roman"/>
                <w:b/>
                <w:bCs/>
                <w:i/>
                <w:iCs/>
              </w:rPr>
              <w:br/>
            </w:r>
            <w:r w:rsidRPr="003C1FA6">
              <w:rPr>
                <w:rFonts w:ascii="Times New Roman" w:hAnsi="Times New Roman"/>
              </w:rPr>
              <w:br/>
            </w:r>
            <w:r w:rsidRPr="003C1FA6">
              <w:rPr>
                <w:rFonts w:ascii="Times New Roman" w:hAnsi="Times New Roman"/>
                <w:b/>
                <w:bCs/>
                <w:i/>
                <w:iCs/>
              </w:rPr>
              <w:t>Как повысить личную безопасность</w:t>
            </w:r>
            <w:proofErr w:type="gramStart"/>
            <w:r w:rsidRPr="003C1FA6">
              <w:rPr>
                <w:rFonts w:ascii="Times New Roman" w:hAnsi="Times New Roman"/>
                <w:b/>
                <w:bCs/>
                <w:i/>
                <w:iCs/>
              </w:rPr>
              <w:br/>
            </w:r>
            <w:r w:rsidRPr="003C1FA6">
              <w:rPr>
                <w:rFonts w:ascii="Times New Roman" w:hAnsi="Times New Roman"/>
              </w:rPr>
              <w:br/>
              <w:t>• И</w:t>
            </w:r>
            <w:proofErr w:type="gramEnd"/>
            <w:r w:rsidRPr="003C1FA6">
              <w:rPr>
                <w:rFonts w:ascii="Times New Roman" w:hAnsi="Times New Roman"/>
              </w:rPr>
              <w:t>збегайте ходить в одиночку, передвигаться в группе всегда безопаснее.</w:t>
            </w:r>
            <w:r w:rsidRPr="003C1FA6">
              <w:rPr>
                <w:rFonts w:ascii="Times New Roman" w:hAnsi="Times New Roman"/>
              </w:rPr>
              <w:br/>
              <w:t>• Отправляйте детей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r w:rsidRPr="003C1FA6">
              <w:rPr>
                <w:rFonts w:ascii="Times New Roman" w:hAnsi="Times New Roman"/>
              </w:rPr>
              <w:br/>
              <w:t>• Не приглашайте в дом незнакомых людей.</w:t>
            </w:r>
            <w:r w:rsidRPr="003C1FA6">
              <w:rPr>
                <w:rFonts w:ascii="Times New Roman" w:hAnsi="Times New Roman"/>
              </w:rPr>
              <w:br/>
              <w:t>• Не принимайте от незнакомых людей никаких пакетов или предметов.</w:t>
            </w:r>
            <w:r w:rsidRPr="003C1FA6">
              <w:rPr>
                <w:rFonts w:ascii="Times New Roman" w:hAnsi="Times New Roman"/>
              </w:rPr>
              <w:br/>
              <w:t>• Заранее продумайте план действий при нахождении членов вашей семьи дома, на работе, на транспорте и на улице. Обсудите с семьёй, что они должны делать в том случае, если с вами все же что-то произойдет.</w:t>
            </w:r>
            <w:r w:rsidRPr="003C1FA6">
              <w:rPr>
                <w:rFonts w:ascii="Times New Roman" w:hAnsi="Times New Roman"/>
              </w:rPr>
              <w:br/>
              <w:t>• Держите в удобном месте документы, деньги, карманный фонарик и запасные батарейки. Все взрослые члены семьи должны знать, где находится рубильник, магистральные газовые и водопроводные краны, чтобы в случае необходимости отключить электричество, газ и воду.</w:t>
            </w:r>
            <w:r w:rsidRPr="003C1FA6">
              <w:rPr>
                <w:rFonts w:ascii="Times New Roman" w:hAnsi="Times New Roman"/>
              </w:rPr>
              <w:br/>
            </w:r>
          </w:p>
          <w:p w:rsidR="003C1FA6" w:rsidRPr="003C1FA6" w:rsidRDefault="003C1FA6">
            <w:pPr>
              <w:pStyle w:val="a5"/>
              <w:snapToGrid w:val="0"/>
              <w:rPr>
                <w:rFonts w:ascii="Times New Roman" w:hAnsi="Times New Roman"/>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Куда обращаться за помощью</w:t>
            </w:r>
            <w:r w:rsidRPr="003C1FA6">
              <w:rPr>
                <w:rFonts w:ascii="Times New Roman" w:hAnsi="Times New Roman"/>
                <w:b/>
                <w:bCs/>
                <w:i/>
                <w:iCs/>
              </w:rPr>
              <w:br/>
            </w:r>
            <w:r w:rsidRPr="003C1FA6">
              <w:rPr>
                <w:rFonts w:ascii="Times New Roman" w:hAnsi="Times New Roman"/>
                <w:b/>
                <w:bCs/>
                <w:i/>
                <w:iCs/>
              </w:rPr>
              <w:br/>
              <w:t>«01» - Единая служба спасения;</w:t>
            </w:r>
            <w:r w:rsidRPr="003C1FA6">
              <w:rPr>
                <w:rFonts w:ascii="Times New Roman" w:hAnsi="Times New Roman"/>
                <w:b/>
                <w:bCs/>
                <w:i/>
                <w:iCs/>
              </w:rPr>
              <w:br/>
              <w:t xml:space="preserve">«02» - МВД по Республики Адыгея; </w:t>
            </w:r>
            <w:proofErr w:type="spellStart"/>
            <w:r w:rsidRPr="003C1FA6">
              <w:rPr>
                <w:rFonts w:ascii="Times New Roman" w:hAnsi="Times New Roman"/>
                <w:b/>
                <w:bCs/>
                <w:i/>
                <w:iCs/>
              </w:rPr>
              <w:t>Шовгеновскон</w:t>
            </w:r>
            <w:proofErr w:type="spellEnd"/>
            <w:r w:rsidRPr="003C1FA6">
              <w:rPr>
                <w:rFonts w:ascii="Times New Roman" w:hAnsi="Times New Roman"/>
                <w:b/>
                <w:bCs/>
                <w:i/>
                <w:iCs/>
              </w:rPr>
              <w:t xml:space="preserve"> РОВД</w:t>
            </w:r>
            <w:r w:rsidRPr="003C1FA6">
              <w:rPr>
                <w:rFonts w:ascii="Times New Roman" w:hAnsi="Times New Roman"/>
                <w:b/>
                <w:bCs/>
                <w:i/>
                <w:iCs/>
              </w:rPr>
              <w:br/>
              <w:t>56-87-42 - Оперативный дежурный Главного управления МЧС Республики Адыгея;</w:t>
            </w:r>
            <w:r w:rsidRPr="003C1FA6">
              <w:rPr>
                <w:rFonts w:ascii="Times New Roman" w:hAnsi="Times New Roman"/>
                <w:b/>
                <w:bCs/>
                <w:i/>
                <w:iCs/>
              </w:rPr>
              <w:br/>
              <w:t>56-80-78 - Телефон доверия Главного управления МЧС России по Республики Адыгея;</w:t>
            </w:r>
            <w:r w:rsidRPr="003C1FA6">
              <w:rPr>
                <w:rFonts w:ascii="Times New Roman" w:hAnsi="Times New Roman"/>
                <w:b/>
                <w:bCs/>
                <w:i/>
                <w:iCs/>
              </w:rPr>
              <w:br/>
              <w:t>57-17-27 - Дежурная часть МВД Республики Адыгея;</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89094711246 -  Дежурная часть  Шовгеновского РОВД</w:t>
            </w:r>
          </w:p>
          <w:p w:rsidR="003C1FA6" w:rsidRPr="003C1FA6" w:rsidRDefault="003C1FA6">
            <w:pPr>
              <w:pStyle w:val="a5"/>
              <w:snapToGrid w:val="0"/>
              <w:rPr>
                <w:rFonts w:ascii="Times New Roman" w:hAnsi="Times New Roman"/>
              </w:rPr>
            </w:pPr>
            <w:r w:rsidRPr="003C1FA6">
              <w:rPr>
                <w:rFonts w:ascii="Times New Roman" w:hAnsi="Times New Roman"/>
                <w:b/>
                <w:bCs/>
                <w:i/>
                <w:iCs/>
              </w:rPr>
              <w:t>52-85-29 - Дежурная служба Федеральной службы безопасности Российской</w:t>
            </w:r>
            <w:r w:rsidRPr="003C1FA6">
              <w:rPr>
                <w:rFonts w:ascii="Times New Roman" w:hAnsi="Times New Roman"/>
              </w:rPr>
              <w:t xml:space="preserve"> </w:t>
            </w:r>
            <w:r w:rsidRPr="003C1FA6">
              <w:rPr>
                <w:rFonts w:ascii="Times New Roman" w:hAnsi="Times New Roman"/>
                <w:b/>
                <w:bCs/>
                <w:i/>
                <w:iCs/>
              </w:rPr>
              <w:t>Федерации по Республике Адыгея;</w:t>
            </w:r>
            <w:r w:rsidRPr="003C1FA6">
              <w:rPr>
                <w:rFonts w:ascii="Times New Roman" w:hAnsi="Times New Roman"/>
                <w:b/>
                <w:bCs/>
                <w:i/>
                <w:iCs/>
              </w:rPr>
              <w:br/>
              <w:t>52-17-80 - Телефон доверия Управления Федеральной службы безопасности Российской Федерации по Республике Адыгея.</w:t>
            </w:r>
            <w:r w:rsidRPr="003C1FA6">
              <w:rPr>
                <w:rFonts w:ascii="Times New Roman" w:hAnsi="Times New Roman"/>
                <w:b/>
                <w:bCs/>
                <w:i/>
                <w:iCs/>
              </w:rPr>
              <w:br/>
              <w:t xml:space="preserve">89182220677 или 89034661038 – участковый инспектор </w:t>
            </w:r>
            <w:r w:rsidRPr="003C1FA6">
              <w:rPr>
                <w:rFonts w:ascii="Times New Roman" w:hAnsi="Times New Roman"/>
                <w:b/>
                <w:bCs/>
                <w:i/>
                <w:iCs/>
              </w:rPr>
              <w:br/>
            </w:r>
            <w:proofErr w:type="spellStart"/>
            <w:r w:rsidRPr="003C1FA6">
              <w:rPr>
                <w:rFonts w:ascii="Times New Roman" w:hAnsi="Times New Roman"/>
                <w:b/>
                <w:bCs/>
                <w:i/>
                <w:iCs/>
              </w:rPr>
              <w:t>ПОМНИТЕ</w:t>
            </w:r>
            <w:proofErr w:type="gramStart"/>
            <w:r w:rsidRPr="003C1FA6">
              <w:rPr>
                <w:rFonts w:ascii="Times New Roman" w:hAnsi="Times New Roman"/>
                <w:b/>
                <w:bCs/>
                <w:i/>
                <w:iCs/>
              </w:rPr>
              <w:t>!П</w:t>
            </w:r>
            <w:proofErr w:type="gramEnd"/>
            <w:r w:rsidRPr="003C1FA6">
              <w:rPr>
                <w:rFonts w:ascii="Times New Roman" w:hAnsi="Times New Roman"/>
                <w:b/>
                <w:bCs/>
                <w:i/>
                <w:iCs/>
              </w:rPr>
              <w:t>рвильные</w:t>
            </w:r>
            <w:proofErr w:type="spellEnd"/>
            <w:r w:rsidRPr="003C1FA6">
              <w:rPr>
                <w:rFonts w:ascii="Times New Roman" w:hAnsi="Times New Roman"/>
                <w:b/>
                <w:bCs/>
                <w:i/>
                <w:iCs/>
              </w:rPr>
              <w:t xml:space="preserve"> и грамотные действия </w:t>
            </w:r>
            <w:r w:rsidRPr="003C1FA6">
              <w:rPr>
                <w:rFonts w:ascii="Times New Roman" w:hAnsi="Times New Roman"/>
                <w:b/>
                <w:bCs/>
                <w:i/>
                <w:iCs/>
              </w:rPr>
              <w:br/>
              <w:t xml:space="preserve">в экстремальной ситуации </w:t>
            </w:r>
            <w:r w:rsidRPr="003C1FA6">
              <w:rPr>
                <w:rFonts w:ascii="Times New Roman" w:hAnsi="Times New Roman"/>
                <w:b/>
                <w:bCs/>
                <w:i/>
                <w:iCs/>
              </w:rPr>
              <w:br/>
              <w:t>помогут сохранить здоровье и спасти Вашу жизнь!</w:t>
            </w:r>
            <w:r w:rsidRPr="003C1FA6">
              <w:rPr>
                <w:rFonts w:ascii="Times New Roman" w:hAnsi="Times New Roman"/>
              </w:rPr>
              <w:br/>
            </w:r>
          </w:p>
        </w:tc>
        <w:tc>
          <w:tcPr>
            <w:tcW w:w="150" w:type="dxa"/>
            <w:shd w:val="clear" w:color="auto" w:fill="FFECC7"/>
            <w:tcMar>
              <w:top w:w="0" w:type="dxa"/>
              <w:left w:w="0" w:type="dxa"/>
              <w:bottom w:w="0" w:type="dxa"/>
              <w:right w:w="0" w:type="dxa"/>
            </w:tcMar>
          </w:tcPr>
          <w:p w:rsidR="003C1FA6" w:rsidRPr="003C1FA6" w:rsidRDefault="003C1FA6">
            <w:pPr>
              <w:pStyle w:val="a5"/>
              <w:snapToGrid w:val="0"/>
              <w:rPr>
                <w:rFonts w:ascii="Times New Roman" w:hAnsi="Times New Roman"/>
              </w:rPr>
            </w:pPr>
          </w:p>
        </w:tc>
      </w:tr>
      <w:tr w:rsidR="003C1FA6" w:rsidRPr="003C1FA6" w:rsidTr="000E02B3">
        <w:tc>
          <w:tcPr>
            <w:tcW w:w="9705" w:type="dxa"/>
            <w:gridSpan w:val="3"/>
            <w:shd w:val="clear" w:color="auto" w:fill="FFECC7"/>
            <w:vAlign w:val="center"/>
          </w:tcPr>
          <w:p w:rsidR="003C1FA6" w:rsidRPr="003C1FA6" w:rsidRDefault="003C1FA6">
            <w:pPr>
              <w:pStyle w:val="a5"/>
              <w:snapToGrid w:val="0"/>
              <w:rPr>
                <w:rFonts w:ascii="Times New Roman" w:hAnsi="Times New Roman"/>
              </w:rPr>
            </w:pPr>
          </w:p>
        </w:tc>
      </w:tr>
    </w:tbl>
    <w:p w:rsidR="003D7410" w:rsidRPr="003C1FA6" w:rsidRDefault="003D7410">
      <w:pPr>
        <w:rPr>
          <w:rFonts w:ascii="Times New Roman" w:hAnsi="Times New Roman" w:cs="Times New Roman"/>
          <w:sz w:val="24"/>
          <w:szCs w:val="24"/>
        </w:rPr>
      </w:pPr>
    </w:p>
    <w:sectPr w:rsidR="003D7410" w:rsidRPr="003C1FA6" w:rsidSect="008C2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3C1FA6"/>
    <w:rsid w:val="00053D30"/>
    <w:rsid w:val="000A7431"/>
    <w:rsid w:val="000E02B3"/>
    <w:rsid w:val="000F1147"/>
    <w:rsid w:val="002079D4"/>
    <w:rsid w:val="00292EDF"/>
    <w:rsid w:val="002A1A17"/>
    <w:rsid w:val="002A765B"/>
    <w:rsid w:val="002F4F8D"/>
    <w:rsid w:val="00377C76"/>
    <w:rsid w:val="003C1FA6"/>
    <w:rsid w:val="003D7410"/>
    <w:rsid w:val="0043196F"/>
    <w:rsid w:val="004D3CCE"/>
    <w:rsid w:val="00562235"/>
    <w:rsid w:val="0066464E"/>
    <w:rsid w:val="00700CAB"/>
    <w:rsid w:val="007A0EDB"/>
    <w:rsid w:val="007C7E57"/>
    <w:rsid w:val="007C7F44"/>
    <w:rsid w:val="007E577D"/>
    <w:rsid w:val="008C29A3"/>
    <w:rsid w:val="008F7F89"/>
    <w:rsid w:val="00933C85"/>
    <w:rsid w:val="00983AAF"/>
    <w:rsid w:val="00A42A05"/>
    <w:rsid w:val="00A57C12"/>
    <w:rsid w:val="00AB6778"/>
    <w:rsid w:val="00B64381"/>
    <w:rsid w:val="00BB3652"/>
    <w:rsid w:val="00BF17F8"/>
    <w:rsid w:val="00C440E4"/>
    <w:rsid w:val="00C51285"/>
    <w:rsid w:val="00C673D8"/>
    <w:rsid w:val="00D5079B"/>
    <w:rsid w:val="00E700AF"/>
    <w:rsid w:val="00FB0A2D"/>
    <w:rsid w:val="00FB1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FA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C1FA6"/>
    <w:rPr>
      <w:rFonts w:ascii="Times New Roman" w:eastAsia="Times New Roman" w:hAnsi="Times New Roman" w:cs="Times New Roman"/>
      <w:sz w:val="28"/>
      <w:szCs w:val="20"/>
    </w:rPr>
  </w:style>
  <w:style w:type="paragraph" w:customStyle="1" w:styleId="a5">
    <w:name w:val="Содержимое таблицы"/>
    <w:basedOn w:val="a"/>
    <w:rsid w:val="003C1FA6"/>
    <w:pPr>
      <w:widowControl w:val="0"/>
      <w:suppressLineNumbers/>
      <w:suppressAutoHyphens/>
      <w:spacing w:after="0" w:line="240" w:lineRule="auto"/>
    </w:pPr>
    <w:rPr>
      <w:rFonts w:ascii="Arial" w:eastAsia="Lucida Sans Unicode" w:hAnsi="Arial" w:cs="Times New Roman"/>
      <w:kern w:val="2"/>
      <w:sz w:val="24"/>
      <w:szCs w:val="24"/>
    </w:rPr>
  </w:style>
  <w:style w:type="paragraph" w:styleId="a6">
    <w:name w:val="No Spacing"/>
    <w:uiPriority w:val="1"/>
    <w:qFormat/>
    <w:rsid w:val="003C1FA6"/>
    <w:pPr>
      <w:spacing w:after="0" w:line="240" w:lineRule="auto"/>
    </w:pPr>
  </w:style>
  <w:style w:type="paragraph" w:customStyle="1" w:styleId="ConsPlusNormal">
    <w:name w:val="ConsPlusNormal"/>
    <w:rsid w:val="002A1A1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7A0EDB"/>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9663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1DE8-D7CC-4263-A082-0CAD4E04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19</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2019-03-26T09:45:00Z</cp:lastPrinted>
  <dcterms:created xsi:type="dcterms:W3CDTF">2017-02-03T07:10:00Z</dcterms:created>
  <dcterms:modified xsi:type="dcterms:W3CDTF">2019-03-26T11:36:00Z</dcterms:modified>
</cp:coreProperties>
</file>