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F05794" w:rsidTr="00F05794">
        <w:trPr>
          <w:cantSplit/>
          <w:trHeight w:val="2835"/>
        </w:trPr>
        <w:tc>
          <w:tcPr>
            <w:tcW w:w="4111" w:type="dxa"/>
          </w:tcPr>
          <w:p w:rsidR="00F05794" w:rsidRDefault="00F05794" w:rsidP="00F33757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F05794" w:rsidRDefault="00F05794" w:rsidP="00F33757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F05794" w:rsidRDefault="00F05794" w:rsidP="00F33757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F05794" w:rsidRDefault="00F05794" w:rsidP="00F33757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«Джерокайское сельское поселение»</w:t>
            </w:r>
          </w:p>
          <w:p w:rsidR="00F05794" w:rsidRDefault="00F05794" w:rsidP="00F3375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а. Джерокай, </w:t>
            </w:r>
          </w:p>
          <w:p w:rsidR="00F05794" w:rsidRDefault="00F05794" w:rsidP="00F3375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раснооктябрьская</w:t>
            </w:r>
            <w:proofErr w:type="spellEnd"/>
            <w:r>
              <w:rPr>
                <w:b/>
                <w:i/>
              </w:rPr>
              <w:t>, 34,а</w:t>
            </w:r>
          </w:p>
          <w:p w:rsidR="00F05794" w:rsidRDefault="00F05794" w:rsidP="00F33757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99" w:type="dxa"/>
          </w:tcPr>
          <w:p w:rsidR="00F05794" w:rsidRDefault="00F05794" w:rsidP="00F33757">
            <w:pPr>
              <w:spacing w:line="240" w:lineRule="atLeast"/>
              <w:jc w:val="center"/>
              <w:rPr>
                <w:b/>
                <w:sz w:val="32"/>
              </w:rPr>
            </w:pPr>
            <w:r w:rsidRPr="00371EC0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05pt;height:69.85pt" o:ole="" fillcolor="window">
                  <v:imagedata r:id="rId5" o:title=""/>
                </v:shape>
                <o:OLEObject Type="Embed" ProgID="MSDraw" ShapeID="_x0000_i1025" DrawAspect="Content" ObjectID="_1625318006" r:id="rId6"/>
              </w:object>
            </w:r>
          </w:p>
        </w:tc>
        <w:tc>
          <w:tcPr>
            <w:tcW w:w="3920" w:type="dxa"/>
          </w:tcPr>
          <w:p w:rsidR="00F05794" w:rsidRDefault="00F05794" w:rsidP="00F33757">
            <w:pPr>
              <w:pStyle w:val="5"/>
              <w:rPr>
                <w:sz w:val="22"/>
              </w:rPr>
            </w:pPr>
            <w:r>
              <w:rPr>
                <w:sz w:val="22"/>
              </w:rPr>
              <w:t xml:space="preserve"> АДЫГЭ РЕСПУБЛИКЭМК1Э</w:t>
            </w:r>
          </w:p>
          <w:p w:rsidR="00F05794" w:rsidRPr="004E2C52" w:rsidRDefault="00F05794" w:rsidP="00F33757">
            <w:pPr>
              <w:pStyle w:val="a3"/>
              <w:ind w:left="0"/>
              <w:jc w:val="left"/>
            </w:pPr>
            <w:proofErr w:type="spellStart"/>
            <w:r w:rsidRPr="004E2C52">
              <w:t>Муниципальнэ</w:t>
            </w:r>
            <w:proofErr w:type="spellEnd"/>
            <w:r w:rsidRPr="004E2C52">
              <w:t xml:space="preserve"> </w:t>
            </w:r>
            <w:proofErr w:type="spellStart"/>
            <w:r w:rsidRPr="004E2C52">
              <w:t>образованиеу</w:t>
            </w:r>
            <w:proofErr w:type="spellEnd"/>
          </w:p>
          <w:p w:rsidR="00F05794" w:rsidRPr="004E2C52" w:rsidRDefault="00F05794" w:rsidP="00F33757">
            <w:pPr>
              <w:pStyle w:val="a3"/>
              <w:ind w:left="0"/>
              <w:jc w:val="left"/>
            </w:pPr>
            <w:r w:rsidRPr="004E2C52">
              <w:t xml:space="preserve">“ </w:t>
            </w:r>
            <w:proofErr w:type="spellStart"/>
            <w:r w:rsidRPr="004E2C52">
              <w:t>Джыракъые</w:t>
            </w:r>
            <w:proofErr w:type="spellEnd"/>
            <w:r w:rsidRPr="004E2C52">
              <w:t xml:space="preserve"> </w:t>
            </w:r>
            <w:proofErr w:type="spellStart"/>
            <w:r w:rsidRPr="004E2C52">
              <w:t>къоджэ</w:t>
            </w:r>
            <w:proofErr w:type="spellEnd"/>
            <w:r w:rsidRPr="004E2C52">
              <w:t xml:space="preserve"> псэуп1э</w:t>
            </w:r>
          </w:p>
          <w:p w:rsidR="00F05794" w:rsidRPr="009267D1" w:rsidRDefault="00F05794" w:rsidP="009267D1">
            <w:pPr>
              <w:pStyle w:val="a3"/>
            </w:pPr>
            <w:r w:rsidRPr="004E2C52">
              <w:t xml:space="preserve"> ч1ып1”</w:t>
            </w:r>
          </w:p>
          <w:p w:rsidR="00F05794" w:rsidRDefault="00F05794" w:rsidP="00F3375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  <w:sz w:val="28"/>
              </w:rPr>
              <w:t>,</w:t>
            </w:r>
          </w:p>
          <w:p w:rsidR="00F05794" w:rsidRDefault="00F05794" w:rsidP="00F3375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</w:t>
            </w:r>
            <w:r w:rsidRPr="004E2C52">
              <w:rPr>
                <w:b/>
                <w:i/>
              </w:rPr>
              <w:t>к</w:t>
            </w:r>
            <w:proofErr w:type="spellEnd"/>
            <w:r>
              <w:rPr>
                <w:b/>
                <w:i/>
              </w:rPr>
              <w:t>, 34, а</w:t>
            </w:r>
          </w:p>
        </w:tc>
      </w:tr>
      <w:tr w:rsidR="00F05794" w:rsidTr="00F33757">
        <w:trPr>
          <w:cantSplit/>
          <w:trHeight w:val="87"/>
        </w:trPr>
        <w:tc>
          <w:tcPr>
            <w:tcW w:w="4111" w:type="dxa"/>
          </w:tcPr>
          <w:p w:rsidR="00F05794" w:rsidRDefault="00F05794" w:rsidP="00F33757">
            <w:pPr>
              <w:pStyle w:val="5"/>
              <w:ind w:firstLine="0"/>
              <w:jc w:val="left"/>
              <w:rPr>
                <w:sz w:val="28"/>
              </w:rPr>
            </w:pPr>
          </w:p>
        </w:tc>
        <w:tc>
          <w:tcPr>
            <w:tcW w:w="1699" w:type="dxa"/>
          </w:tcPr>
          <w:p w:rsidR="00F05794" w:rsidRDefault="00F05794" w:rsidP="00F33757">
            <w:pPr>
              <w:spacing w:line="240" w:lineRule="atLeast"/>
              <w:jc w:val="center"/>
              <w:rPr>
                <w:b/>
                <w:sz w:val="32"/>
              </w:rPr>
            </w:pPr>
          </w:p>
        </w:tc>
        <w:tc>
          <w:tcPr>
            <w:tcW w:w="3920" w:type="dxa"/>
          </w:tcPr>
          <w:p w:rsidR="00F05794" w:rsidRDefault="00F05794" w:rsidP="009267D1">
            <w:pPr>
              <w:pStyle w:val="5"/>
              <w:ind w:firstLine="0"/>
              <w:jc w:val="left"/>
              <w:rPr>
                <w:sz w:val="28"/>
              </w:rPr>
            </w:pPr>
          </w:p>
        </w:tc>
      </w:tr>
    </w:tbl>
    <w:p w:rsidR="00F05794" w:rsidRPr="009267D1" w:rsidRDefault="00A510AF" w:rsidP="00F0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6582">
        <w:rPr>
          <w:rFonts w:ascii="Times New Roman" w:hAnsi="Times New Roman" w:cs="Times New Roman"/>
          <w:sz w:val="28"/>
          <w:szCs w:val="28"/>
        </w:rPr>
        <w:t>01.07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5794" w:rsidRPr="009267D1">
        <w:rPr>
          <w:rFonts w:ascii="Times New Roman" w:hAnsi="Times New Roman" w:cs="Times New Roman"/>
          <w:sz w:val="28"/>
          <w:szCs w:val="28"/>
        </w:rPr>
        <w:t>2019 г. №</w:t>
      </w:r>
      <w:r w:rsidR="00566582">
        <w:rPr>
          <w:rFonts w:ascii="Times New Roman" w:hAnsi="Times New Roman" w:cs="Times New Roman"/>
          <w:sz w:val="28"/>
          <w:szCs w:val="28"/>
        </w:rPr>
        <w:t xml:space="preserve"> 2</w:t>
      </w:r>
      <w:r w:rsidR="00AC6CCC">
        <w:rPr>
          <w:rFonts w:ascii="Times New Roman" w:hAnsi="Times New Roman" w:cs="Times New Roman"/>
          <w:sz w:val="28"/>
          <w:szCs w:val="28"/>
        </w:rPr>
        <w:t>8</w:t>
      </w:r>
    </w:p>
    <w:p w:rsidR="00F05794" w:rsidRPr="009267D1" w:rsidRDefault="00F05794" w:rsidP="00F05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5794" w:rsidRPr="009267D1" w:rsidRDefault="00F05794" w:rsidP="00F05794">
      <w:pPr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>«Об организации на территории</w:t>
      </w:r>
    </w:p>
    <w:p w:rsidR="00F05794" w:rsidRPr="009267D1" w:rsidRDefault="00F05794" w:rsidP="00F05794">
      <w:pPr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F05794" w:rsidRPr="009267D1" w:rsidRDefault="00F05794" w:rsidP="00F05794">
      <w:pPr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>«Джерокайское сельское поселение»</w:t>
      </w:r>
    </w:p>
    <w:p w:rsidR="00F05794" w:rsidRPr="009267D1" w:rsidRDefault="00F05794" w:rsidP="00F05794">
      <w:pPr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 xml:space="preserve">фактических замеров накопления </w:t>
      </w:r>
    </w:p>
    <w:p w:rsidR="00F05794" w:rsidRPr="009267D1" w:rsidRDefault="00F05794" w:rsidP="00F05794">
      <w:pPr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>ТКО по категориям потребителей</w:t>
      </w:r>
    </w:p>
    <w:p w:rsidR="00F05794" w:rsidRPr="009267D1" w:rsidRDefault="00F05794" w:rsidP="00F05794">
      <w:p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В целях исполнения полномочий возложенных на муниципальное образование «Джерокайское сельское поселение» федеральным законом №131 «Об общих принципах организации местного самоуправления в Российской Федерации»</w:t>
      </w:r>
      <w:r w:rsidR="00C722A3" w:rsidRPr="009267D1">
        <w:rPr>
          <w:rFonts w:ascii="Times New Roman" w:hAnsi="Times New Roman" w:cs="Times New Roman"/>
          <w:sz w:val="28"/>
          <w:szCs w:val="28"/>
        </w:rPr>
        <w:t>, статьи 8 федерального закона №89 «Об отходах производства и потребления» в редакции от 28.12.2016 года, Постановления Правительства Российской Федерации от 12 ноября 2016 года №1156 «Правила обращения с твердыми коммунальными отходами», Постановления Правительства Российской Федерации от 4</w:t>
      </w:r>
      <w:proofErr w:type="gramEnd"/>
      <w:r w:rsidR="00C722A3" w:rsidRPr="009267D1">
        <w:rPr>
          <w:rFonts w:ascii="Times New Roman" w:hAnsi="Times New Roman" w:cs="Times New Roman"/>
          <w:sz w:val="28"/>
          <w:szCs w:val="28"/>
        </w:rPr>
        <w:t xml:space="preserve"> апреля 2016 года №269 «Правила определения нормативов накопления твердых коммунальных отходов», Приказа Министерства строительства и жилищно-коммунального хозяйства РФ от 28 июля 2016 года №524/</w:t>
      </w:r>
      <w:proofErr w:type="spellStart"/>
      <w:proofErr w:type="gramStart"/>
      <w:r w:rsidR="00C722A3" w:rsidRPr="009267D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C722A3" w:rsidRPr="009267D1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вопросам, связанным с определением нормативов накопления твердых коммунальных отходов» и  в соответствии с Уставом муниципального образования «Джерокайское сельское поселение»</w:t>
      </w:r>
    </w:p>
    <w:p w:rsidR="00C722A3" w:rsidRPr="00AE41BF" w:rsidRDefault="000A711E" w:rsidP="000A7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B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A711E" w:rsidRPr="009267D1" w:rsidRDefault="000A711E" w:rsidP="000A71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lastRenderedPageBreak/>
        <w:t>В целях определения фактических нормативов накопления твердых коммунальных отходов на территории муниципального образования утвердить участок поселения в границах аула Джерокай</w:t>
      </w:r>
      <w:r w:rsidR="009267D1">
        <w:rPr>
          <w:rFonts w:ascii="Times New Roman" w:hAnsi="Times New Roman" w:cs="Times New Roman"/>
          <w:sz w:val="28"/>
          <w:szCs w:val="28"/>
        </w:rPr>
        <w:t xml:space="preserve"> и хутор Свободный Труд</w:t>
      </w:r>
      <w:r w:rsidRPr="009267D1">
        <w:rPr>
          <w:rFonts w:ascii="Times New Roman" w:hAnsi="Times New Roman" w:cs="Times New Roman"/>
          <w:sz w:val="28"/>
          <w:szCs w:val="28"/>
        </w:rPr>
        <w:t>:</w:t>
      </w:r>
    </w:p>
    <w:p w:rsidR="000A711E" w:rsidRPr="009267D1" w:rsidRDefault="009267D1" w:rsidP="009267D1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Краснооктябрьская </w:t>
      </w:r>
      <w:r w:rsidR="000A711E"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 в;</w:t>
      </w:r>
      <w:r w:rsidR="000A711E"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Краснооктябрьская </w:t>
      </w:r>
      <w:r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 б; Краснооктябрьская </w:t>
      </w:r>
      <w:r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 а; Краснооктябрьская </w:t>
      </w:r>
      <w:r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 б; Краснооктябрьская </w:t>
      </w:r>
      <w:r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 а; Краснооктябрьская </w:t>
      </w:r>
      <w:r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пер.Набережный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№14; ул. Пугачева,21; х.Свободный Труд, ул. Шоссейная №5а; ул. Шоссейная №5; Шоссейная №20; Шоссейная №10; </w:t>
      </w:r>
      <w:r w:rsidR="000A711E" w:rsidRPr="009267D1">
        <w:rPr>
          <w:rFonts w:ascii="Times New Roman" w:hAnsi="Times New Roman" w:cs="Times New Roman"/>
          <w:sz w:val="28"/>
          <w:szCs w:val="28"/>
        </w:rPr>
        <w:t>(согласно п.7 Правил требуется 2% общей численности населения);</w:t>
      </w:r>
    </w:p>
    <w:p w:rsidR="000A711E" w:rsidRPr="009267D1" w:rsidRDefault="000A711E" w:rsidP="000A71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>Утвердить категории потребителей и категории объектов услуги по обращению с отходами:</w:t>
      </w:r>
    </w:p>
    <w:p w:rsidR="000A711E" w:rsidRDefault="000A711E" w:rsidP="000A71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>Юридическ</w:t>
      </w:r>
      <w:r w:rsidR="00FA27CE">
        <w:rPr>
          <w:rFonts w:ascii="Times New Roman" w:hAnsi="Times New Roman" w:cs="Times New Roman"/>
          <w:sz w:val="28"/>
          <w:szCs w:val="28"/>
        </w:rPr>
        <w:t>и</w:t>
      </w:r>
      <w:r w:rsidRPr="009267D1">
        <w:rPr>
          <w:rFonts w:ascii="Times New Roman" w:hAnsi="Times New Roman" w:cs="Times New Roman"/>
          <w:sz w:val="28"/>
          <w:szCs w:val="28"/>
        </w:rPr>
        <w:t>е лиц</w:t>
      </w:r>
      <w:r w:rsidR="00FA27CE">
        <w:rPr>
          <w:rFonts w:ascii="Times New Roman" w:hAnsi="Times New Roman" w:cs="Times New Roman"/>
          <w:sz w:val="28"/>
          <w:szCs w:val="28"/>
        </w:rPr>
        <w:t>а</w:t>
      </w:r>
      <w:r w:rsidR="009509C6" w:rsidRPr="009267D1">
        <w:rPr>
          <w:rFonts w:ascii="Times New Roman" w:hAnsi="Times New Roman" w:cs="Times New Roman"/>
          <w:sz w:val="28"/>
          <w:szCs w:val="28"/>
        </w:rPr>
        <w:t xml:space="preserve">- </w:t>
      </w:r>
      <w:r w:rsidR="00FA27CE">
        <w:rPr>
          <w:rFonts w:ascii="Times New Roman" w:hAnsi="Times New Roman" w:cs="Times New Roman"/>
          <w:sz w:val="28"/>
          <w:szCs w:val="28"/>
        </w:rPr>
        <w:t xml:space="preserve">Продуктовый магазин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A27C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A27CE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>, ул. Краснооктябрьская №24 б, площадь 25 м</w:t>
      </w:r>
      <w:r w:rsidR="00FA27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A27CE">
        <w:rPr>
          <w:rFonts w:ascii="Times New Roman" w:hAnsi="Times New Roman" w:cs="Times New Roman"/>
          <w:sz w:val="28"/>
          <w:szCs w:val="28"/>
        </w:rPr>
        <w:t xml:space="preserve"> ответственный: Кагазежева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Фатимет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Магаметовна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>; Административное здание ул. Краснооктябрьская № 34 а, площадь 214 м</w:t>
      </w:r>
      <w:proofErr w:type="gramStart"/>
      <w:r w:rsidR="00FA27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A27CE">
        <w:rPr>
          <w:rFonts w:ascii="Times New Roman" w:hAnsi="Times New Roman" w:cs="Times New Roman"/>
          <w:sz w:val="28"/>
          <w:szCs w:val="28"/>
        </w:rPr>
        <w:t xml:space="preserve"> ответственный: Мирзов Руслан Асланчериевич; Дом культуры ул. Краснооктябрьская №27 а, Вместимость 100 человек ответственный: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Меремова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Кущуковна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>; Детский сад «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Бэрэчэт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A27C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A27CE">
        <w:rPr>
          <w:rFonts w:ascii="Times New Roman" w:hAnsi="Times New Roman" w:cs="Times New Roman"/>
          <w:sz w:val="28"/>
          <w:szCs w:val="28"/>
        </w:rPr>
        <w:t>раснооктябрьская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 xml:space="preserve"> № 45 в, численность человек: 63</w:t>
      </w:r>
      <w:r w:rsidR="00937481">
        <w:rPr>
          <w:rFonts w:ascii="Times New Roman" w:hAnsi="Times New Roman" w:cs="Times New Roman"/>
          <w:sz w:val="28"/>
          <w:szCs w:val="28"/>
        </w:rPr>
        <w:t xml:space="preserve">, ответственный: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Емзешев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Мухарам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Асланчериевич; Школа №3 ул. Краснооктябрьская №45 б, численность человек:1</w:t>
      </w:r>
      <w:r w:rsidR="00E951CB">
        <w:rPr>
          <w:rFonts w:ascii="Times New Roman" w:hAnsi="Times New Roman" w:cs="Times New Roman"/>
          <w:sz w:val="28"/>
          <w:szCs w:val="28"/>
        </w:rPr>
        <w:t>41</w:t>
      </w:r>
      <w:r w:rsidR="00937481">
        <w:rPr>
          <w:rFonts w:ascii="Times New Roman" w:hAnsi="Times New Roman" w:cs="Times New Roman"/>
          <w:sz w:val="28"/>
          <w:szCs w:val="28"/>
        </w:rPr>
        <w:t xml:space="preserve">, ответственный: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Ситимов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Байзет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481" w:rsidRPr="00937481" w:rsidRDefault="00937481" w:rsidP="00937481">
      <w:pPr>
        <w:pStyle w:val="a5"/>
        <w:ind w:left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Труд, продуктовый магазин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Шоссейная №5 а, площадь 17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509C6" w:rsidRPr="009267D1" w:rsidRDefault="009509C6" w:rsidP="000A71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пер.Набережный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№14, Глава хозяйства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Беданоков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Аскер Асланчериевич- 6 человек; </w:t>
      </w:r>
    </w:p>
    <w:p w:rsidR="009509C6" w:rsidRDefault="009509C6" w:rsidP="000A71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 w:rsidR="00937481">
        <w:rPr>
          <w:rFonts w:ascii="Times New Roman" w:hAnsi="Times New Roman" w:cs="Times New Roman"/>
          <w:sz w:val="28"/>
          <w:szCs w:val="28"/>
        </w:rPr>
        <w:t xml:space="preserve">Краснооктябрьская №14, Глава хозяйства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Ченишев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Руслан Юрьевич</w:t>
      </w:r>
      <w:r w:rsidR="00260883">
        <w:rPr>
          <w:rFonts w:ascii="Times New Roman" w:hAnsi="Times New Roman" w:cs="Times New Roman"/>
          <w:sz w:val="28"/>
          <w:szCs w:val="28"/>
        </w:rPr>
        <w:t>- 5 человек;</w:t>
      </w:r>
    </w:p>
    <w:p w:rsidR="00260883" w:rsidRDefault="00260883" w:rsidP="000A71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Пугачева №21, Глава хозяйства: Мирзов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Асланчерий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- 7 человек;</w:t>
      </w:r>
    </w:p>
    <w:p w:rsidR="00260883" w:rsidRDefault="00260883" w:rsidP="000A71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Шоссейная №5 Глава хозяйства Сидоренко Анна Александровна-4 человека;</w:t>
      </w:r>
    </w:p>
    <w:p w:rsidR="00260883" w:rsidRPr="009267D1" w:rsidRDefault="00260883" w:rsidP="002608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Шоссейная №20 Глава хозяйства- Исаев Николай Петрович-2 человека;</w:t>
      </w:r>
    </w:p>
    <w:p w:rsidR="00260883" w:rsidRPr="00260883" w:rsidRDefault="00260883" w:rsidP="002608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Шоссейная №10 Глава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Атажахов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 Аминович-4 человека;</w:t>
      </w:r>
    </w:p>
    <w:p w:rsidR="009509C6" w:rsidRPr="009267D1" w:rsidRDefault="009509C6" w:rsidP="009509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lastRenderedPageBreak/>
        <w:t>Назначить уполномоченным органом муниципального образования ответственного за проведение замеров</w:t>
      </w:r>
      <w:r w:rsidR="007D2872" w:rsidRPr="009267D1">
        <w:rPr>
          <w:rFonts w:ascii="Times New Roman" w:hAnsi="Times New Roman" w:cs="Times New Roman"/>
          <w:sz w:val="28"/>
          <w:szCs w:val="28"/>
        </w:rPr>
        <w:t xml:space="preserve"> по отходам</w:t>
      </w:r>
      <w:r w:rsidRPr="009267D1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</w:t>
      </w:r>
      <w:r w:rsidR="007D2872" w:rsidRPr="009267D1">
        <w:rPr>
          <w:rFonts w:ascii="Times New Roman" w:hAnsi="Times New Roman" w:cs="Times New Roman"/>
          <w:sz w:val="28"/>
          <w:szCs w:val="28"/>
        </w:rPr>
        <w:t xml:space="preserve">должностное лицо главного специалиста </w:t>
      </w:r>
      <w:proofErr w:type="spellStart"/>
      <w:r w:rsidR="007D2872" w:rsidRPr="009267D1">
        <w:rPr>
          <w:rFonts w:ascii="Times New Roman" w:hAnsi="Times New Roman" w:cs="Times New Roman"/>
          <w:sz w:val="28"/>
          <w:szCs w:val="28"/>
        </w:rPr>
        <w:t>Мирзова</w:t>
      </w:r>
      <w:proofErr w:type="spellEnd"/>
      <w:r w:rsidR="007D2872" w:rsidRPr="009267D1"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 w:rsidR="007D2872" w:rsidRPr="009267D1">
        <w:rPr>
          <w:rFonts w:ascii="Times New Roman" w:hAnsi="Times New Roman" w:cs="Times New Roman"/>
          <w:sz w:val="28"/>
          <w:szCs w:val="28"/>
        </w:rPr>
        <w:t>Асланчериевича</w:t>
      </w:r>
      <w:proofErr w:type="spellEnd"/>
      <w:r w:rsidR="007D2872" w:rsidRPr="009267D1">
        <w:rPr>
          <w:rFonts w:ascii="Times New Roman" w:hAnsi="Times New Roman" w:cs="Times New Roman"/>
          <w:sz w:val="28"/>
          <w:szCs w:val="28"/>
        </w:rPr>
        <w:t>;</w:t>
      </w:r>
    </w:p>
    <w:p w:rsidR="007D2872" w:rsidRPr="009267D1" w:rsidRDefault="007D2872" w:rsidP="009509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Назначить (ПО СОГЛАСОВАНИЮ) ответственных за проведение фактических замеров на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высшеуказанной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территории:</w:t>
      </w:r>
    </w:p>
    <w:p w:rsidR="00260883" w:rsidRPr="00260883" w:rsidRDefault="00260883" w:rsidP="00260883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260883">
        <w:rPr>
          <w:rFonts w:ascii="Times New Roman" w:hAnsi="Times New Roman" w:cs="Times New Roman"/>
          <w:sz w:val="28"/>
          <w:szCs w:val="28"/>
        </w:rPr>
        <w:t xml:space="preserve">Юридические лица-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60883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0883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6088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0883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>, ул. Краснооктябрьская №24 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83">
        <w:rPr>
          <w:rFonts w:ascii="Times New Roman" w:hAnsi="Times New Roman" w:cs="Times New Roman"/>
          <w:sz w:val="28"/>
          <w:szCs w:val="28"/>
        </w:rPr>
        <w:t xml:space="preserve">Кагазежева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Фатимет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Магаметовна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60883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60883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0883">
        <w:rPr>
          <w:rFonts w:ascii="Times New Roman" w:hAnsi="Times New Roman" w:cs="Times New Roman"/>
          <w:sz w:val="28"/>
          <w:szCs w:val="28"/>
        </w:rPr>
        <w:t xml:space="preserve"> ул. Краснооктябрьская № 34 а, Мирзов Руслан Асланчериевич;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60883">
        <w:rPr>
          <w:rFonts w:ascii="Times New Roman" w:hAnsi="Times New Roman" w:cs="Times New Roman"/>
          <w:sz w:val="28"/>
          <w:szCs w:val="28"/>
        </w:rPr>
        <w:t xml:space="preserve">Дом культуры ул. Краснооктябрьская №27 а,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Меремова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Кущуковна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8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Бэрэчэт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ул.Краснооктябрьская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№ 45 в,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Емзешев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Мухарам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Асланчериевич; </w:t>
      </w:r>
      <w:r w:rsidR="00AE41BF">
        <w:rPr>
          <w:rFonts w:ascii="Times New Roman" w:hAnsi="Times New Roman" w:cs="Times New Roman"/>
          <w:sz w:val="28"/>
          <w:szCs w:val="28"/>
        </w:rPr>
        <w:t xml:space="preserve">от </w:t>
      </w:r>
      <w:r w:rsidRPr="00260883">
        <w:rPr>
          <w:rFonts w:ascii="Times New Roman" w:hAnsi="Times New Roman" w:cs="Times New Roman"/>
          <w:sz w:val="28"/>
          <w:szCs w:val="28"/>
        </w:rPr>
        <w:t>Школ</w:t>
      </w:r>
      <w:r w:rsidR="00AE41BF">
        <w:rPr>
          <w:rFonts w:ascii="Times New Roman" w:hAnsi="Times New Roman" w:cs="Times New Roman"/>
          <w:sz w:val="28"/>
          <w:szCs w:val="28"/>
        </w:rPr>
        <w:t>ы</w:t>
      </w:r>
      <w:r w:rsidRPr="00260883">
        <w:rPr>
          <w:rFonts w:ascii="Times New Roman" w:hAnsi="Times New Roman" w:cs="Times New Roman"/>
          <w:sz w:val="28"/>
          <w:szCs w:val="28"/>
        </w:rPr>
        <w:t xml:space="preserve"> №3 ул. Краснооктябрьская №45 б,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Ситимов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Байзет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0883" w:rsidRPr="00937481" w:rsidRDefault="00260883" w:rsidP="00260883">
      <w:pPr>
        <w:pStyle w:val="a5"/>
        <w:ind w:left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вободный Труд,</w:t>
      </w:r>
      <w:r w:rsidR="00AE41B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="00AE41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AE41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Шоссейная №5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0883" w:rsidRPr="009267D1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пер.Набережный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№14, Глава хозяйств</w:t>
      </w:r>
      <w:r w:rsidR="00AE41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E41BF">
        <w:rPr>
          <w:rFonts w:ascii="Times New Roman" w:hAnsi="Times New Roman" w:cs="Times New Roman"/>
          <w:sz w:val="28"/>
          <w:szCs w:val="28"/>
        </w:rPr>
        <w:t>Беданоков</w:t>
      </w:r>
      <w:proofErr w:type="spellEnd"/>
      <w:r w:rsidR="00AE41BF">
        <w:rPr>
          <w:rFonts w:ascii="Times New Roman" w:hAnsi="Times New Roman" w:cs="Times New Roman"/>
          <w:sz w:val="28"/>
          <w:szCs w:val="28"/>
        </w:rPr>
        <w:t xml:space="preserve"> Аскер Асланчериевич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0883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Краснооктябрьская №14, Глава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Юрьевич;</w:t>
      </w:r>
    </w:p>
    <w:p w:rsidR="00260883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Пугачева №21, Глава хозяйства</w:t>
      </w:r>
      <w:r w:rsidR="00AE41BF">
        <w:rPr>
          <w:rFonts w:ascii="Times New Roman" w:hAnsi="Times New Roman" w:cs="Times New Roman"/>
          <w:sz w:val="28"/>
          <w:szCs w:val="28"/>
        </w:rPr>
        <w:t xml:space="preserve">: Мирзов </w:t>
      </w:r>
      <w:proofErr w:type="spellStart"/>
      <w:r w:rsidR="00AE41BF">
        <w:rPr>
          <w:rFonts w:ascii="Times New Roman" w:hAnsi="Times New Roman" w:cs="Times New Roman"/>
          <w:sz w:val="28"/>
          <w:szCs w:val="28"/>
        </w:rPr>
        <w:t>Асланчерий</w:t>
      </w:r>
      <w:proofErr w:type="spellEnd"/>
      <w:r w:rsidR="00AE4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1BF">
        <w:rPr>
          <w:rFonts w:ascii="Times New Roman" w:hAnsi="Times New Roman" w:cs="Times New Roman"/>
          <w:sz w:val="28"/>
          <w:szCs w:val="28"/>
        </w:rPr>
        <w:t>Хусенович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0883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Шоссейная №5 Глава хозяйства</w:t>
      </w:r>
      <w:r w:rsidR="00AE41BF">
        <w:rPr>
          <w:rFonts w:ascii="Times New Roman" w:hAnsi="Times New Roman" w:cs="Times New Roman"/>
          <w:sz w:val="28"/>
          <w:szCs w:val="28"/>
        </w:rPr>
        <w:t xml:space="preserve"> Сидоренко Анна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0883" w:rsidRPr="009267D1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Шоссейная №20 Глава хозяйства</w:t>
      </w:r>
      <w:r w:rsidR="00AE41BF">
        <w:rPr>
          <w:rFonts w:ascii="Times New Roman" w:hAnsi="Times New Roman" w:cs="Times New Roman"/>
          <w:sz w:val="28"/>
          <w:szCs w:val="28"/>
        </w:rPr>
        <w:t>- Исаев Николай Петрович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0883" w:rsidRPr="00260883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Шоссейная №10 Глава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Атажахов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D2872" w:rsidRPr="009267D1" w:rsidRDefault="007D2872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Утвердить рекомендуемые сроки и даты проведения замеров согласно приложению №1. </w:t>
      </w:r>
    </w:p>
    <w:p w:rsidR="007D2872" w:rsidRDefault="007D2872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>Утвердить методические рекомендации по проведению замеров отходов, определению расчетных единиц и категорий объектов. Приложение№2.</w:t>
      </w:r>
    </w:p>
    <w:p w:rsidR="00AE41BF" w:rsidRPr="009267D1" w:rsidRDefault="00AE41BF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организаций, на территории которых проводились натуральные замеры. Таблица №3.</w:t>
      </w:r>
    </w:p>
    <w:p w:rsidR="007D2872" w:rsidRPr="009267D1" w:rsidRDefault="007D2872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Должностному лицу администрации муниципального образования «Джерокайское сельское поселение»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Мирзову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Р.А.</w:t>
      </w:r>
      <w:r w:rsidR="004461F5" w:rsidRPr="009267D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4461F5" w:rsidRPr="009267D1">
        <w:rPr>
          <w:rFonts w:ascii="Times New Roman" w:hAnsi="Times New Roman" w:cs="Times New Roman"/>
          <w:sz w:val="28"/>
          <w:szCs w:val="28"/>
        </w:rPr>
        <w:lastRenderedPageBreak/>
        <w:t>вышеуказанными</w:t>
      </w:r>
      <w:proofErr w:type="gramEnd"/>
      <w:r w:rsidR="004461F5" w:rsidRPr="009267D1">
        <w:rPr>
          <w:rFonts w:ascii="Times New Roman" w:hAnsi="Times New Roman" w:cs="Times New Roman"/>
          <w:sz w:val="28"/>
          <w:szCs w:val="28"/>
        </w:rPr>
        <w:t xml:space="preserve"> ответственными за проведение замеров провести занятие практическое в сроки по своему усмотрению.</w:t>
      </w:r>
    </w:p>
    <w:p w:rsidR="004461F5" w:rsidRPr="009267D1" w:rsidRDefault="004461F5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Должностному лицу администрации муниципального образования «Джерокайское сельское поселение»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Мирзову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Р.А. обобщать результаты замеров и 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 xml:space="preserve"> должностного регламента представлять данные в Министерство строительства и коммунального хозяйства Республики Адыгея в сроки указанные в письме.</w:t>
      </w:r>
    </w:p>
    <w:p w:rsidR="004461F5" w:rsidRPr="009267D1" w:rsidRDefault="00E951CB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мероприятия по сезонным замерам ТКО ежедневно в течении 7 дней согласно методическим рекомендациям. Замеры по МО «Джерокайское сельское поселение» провести с </w:t>
      </w:r>
      <w:r w:rsidR="00566582">
        <w:rPr>
          <w:rFonts w:ascii="Times New Roman" w:hAnsi="Times New Roman" w:cs="Times New Roman"/>
          <w:sz w:val="28"/>
          <w:szCs w:val="28"/>
        </w:rPr>
        <w:t>01.07</w:t>
      </w:r>
      <w:r>
        <w:rPr>
          <w:rFonts w:ascii="Times New Roman" w:hAnsi="Times New Roman" w:cs="Times New Roman"/>
          <w:sz w:val="28"/>
          <w:szCs w:val="28"/>
        </w:rPr>
        <w:t xml:space="preserve">.2019г. по </w:t>
      </w:r>
      <w:r w:rsidR="005665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7.0</w:t>
      </w:r>
      <w:r w:rsidR="005665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.2019г. включительно</w:t>
      </w:r>
      <w:r w:rsidR="004461F5" w:rsidRPr="009267D1">
        <w:rPr>
          <w:rFonts w:ascii="Times New Roman" w:hAnsi="Times New Roman" w:cs="Times New Roman"/>
          <w:sz w:val="28"/>
          <w:szCs w:val="28"/>
        </w:rPr>
        <w:t>.</w:t>
      </w:r>
      <w:r w:rsidR="00A20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F5" w:rsidRPr="009267D1" w:rsidRDefault="004461F5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Специалисту администрации муниципального образования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МирзовуР.А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>. подготовить информационное сообщение о том, что на указанной территории проводятся фактические замеры накопления отходов в течени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67D1" w:rsidRPr="009267D1">
        <w:rPr>
          <w:rFonts w:ascii="Times New Roman" w:hAnsi="Times New Roman" w:cs="Times New Roman"/>
          <w:sz w:val="28"/>
          <w:szCs w:val="28"/>
        </w:rPr>
        <w:t xml:space="preserve"> и об обязанностях проживающих оказать содействие в реализации данного мероприятия. Срок до </w:t>
      </w:r>
      <w:r w:rsidR="007233D8">
        <w:rPr>
          <w:rFonts w:ascii="Times New Roman" w:hAnsi="Times New Roman" w:cs="Times New Roman"/>
          <w:sz w:val="28"/>
          <w:szCs w:val="28"/>
        </w:rPr>
        <w:t xml:space="preserve"> марта 2020 года.</w:t>
      </w:r>
    </w:p>
    <w:p w:rsidR="009267D1" w:rsidRPr="009267D1" w:rsidRDefault="009267D1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7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67D1" w:rsidRPr="009267D1" w:rsidRDefault="009267D1" w:rsidP="009267D1">
      <w:p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267D1" w:rsidRPr="009267D1" w:rsidRDefault="009267D1" w:rsidP="009267D1">
      <w:p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67D1">
        <w:rPr>
          <w:rFonts w:ascii="Times New Roman" w:hAnsi="Times New Roman" w:cs="Times New Roman"/>
          <w:sz w:val="28"/>
          <w:szCs w:val="28"/>
        </w:rPr>
        <w:tab/>
        <w:t>Кагазежев Ю.Н.</w:t>
      </w:r>
    </w:p>
    <w:p w:rsidR="00AC5553" w:rsidRPr="009267D1" w:rsidRDefault="00AC5553">
      <w:pPr>
        <w:rPr>
          <w:rFonts w:ascii="Times New Roman" w:hAnsi="Times New Roman" w:cs="Times New Roman"/>
          <w:sz w:val="28"/>
          <w:szCs w:val="28"/>
        </w:rPr>
      </w:pPr>
    </w:p>
    <w:sectPr w:rsidR="00AC5553" w:rsidRPr="009267D1" w:rsidSect="0037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7B5"/>
    <w:multiLevelType w:val="hybridMultilevel"/>
    <w:tmpl w:val="7D468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3B57CD"/>
    <w:multiLevelType w:val="hybridMultilevel"/>
    <w:tmpl w:val="9B629F72"/>
    <w:lvl w:ilvl="0" w:tplc="17B4B2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1C6364"/>
    <w:multiLevelType w:val="hybridMultilevel"/>
    <w:tmpl w:val="621A16D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50AE6D69"/>
    <w:multiLevelType w:val="hybridMultilevel"/>
    <w:tmpl w:val="671865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22A23D3"/>
    <w:multiLevelType w:val="hybridMultilevel"/>
    <w:tmpl w:val="1D42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05794"/>
    <w:rsid w:val="000A711E"/>
    <w:rsid w:val="00260883"/>
    <w:rsid w:val="00371EC0"/>
    <w:rsid w:val="003E7A46"/>
    <w:rsid w:val="00400325"/>
    <w:rsid w:val="004461F5"/>
    <w:rsid w:val="004F5BDD"/>
    <w:rsid w:val="00566582"/>
    <w:rsid w:val="006F1203"/>
    <w:rsid w:val="007233D8"/>
    <w:rsid w:val="007D2872"/>
    <w:rsid w:val="009267D1"/>
    <w:rsid w:val="00937481"/>
    <w:rsid w:val="009509C6"/>
    <w:rsid w:val="00A20369"/>
    <w:rsid w:val="00A510AF"/>
    <w:rsid w:val="00AC5553"/>
    <w:rsid w:val="00AC6CCC"/>
    <w:rsid w:val="00AE41BF"/>
    <w:rsid w:val="00BC3F7B"/>
    <w:rsid w:val="00C722A3"/>
    <w:rsid w:val="00E951CB"/>
    <w:rsid w:val="00F05794"/>
    <w:rsid w:val="00FA27CE"/>
    <w:rsid w:val="00FD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C0"/>
  </w:style>
  <w:style w:type="paragraph" w:styleId="1">
    <w:name w:val="heading 1"/>
    <w:basedOn w:val="a"/>
    <w:next w:val="a"/>
    <w:link w:val="10"/>
    <w:qFormat/>
    <w:rsid w:val="00F057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057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F0579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7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F0579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05794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F05794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0579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0A7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2019-07-22T13:23:00Z</cp:lastPrinted>
  <dcterms:created xsi:type="dcterms:W3CDTF">2019-07-22T13:27:00Z</dcterms:created>
  <dcterms:modified xsi:type="dcterms:W3CDTF">2019-07-22T13:27:00Z</dcterms:modified>
</cp:coreProperties>
</file>