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CA" w:rsidRPr="003224CA" w:rsidRDefault="003224CA" w:rsidP="003224CA">
      <w:pPr>
        <w:pStyle w:val="1"/>
        <w:tabs>
          <w:tab w:val="clear" w:pos="993"/>
        </w:tabs>
        <w:suppressAutoHyphens/>
        <w:rPr>
          <w:sz w:val="24"/>
          <w:szCs w:val="24"/>
        </w:rPr>
      </w:pPr>
    </w:p>
    <w:p w:rsidR="003224CA" w:rsidRPr="003224CA" w:rsidRDefault="003224CA" w:rsidP="003224CA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70"/>
        <w:gridCol w:w="2100"/>
        <w:gridCol w:w="4200"/>
      </w:tblGrid>
      <w:tr w:rsidR="003224CA" w:rsidRPr="003224CA" w:rsidTr="00D52404">
        <w:trPr>
          <w:cantSplit/>
          <w:trHeight w:val="2875"/>
        </w:trPr>
        <w:tc>
          <w:tcPr>
            <w:tcW w:w="42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224CA">
              <w:rPr>
                <w:rFonts w:ascii="Times New Roman" w:hAnsi="Times New Roman" w:cs="Times New Roman"/>
                <w:b/>
              </w:rPr>
              <w:t>РЕСПУБЛИКА АДЫГЕЯ</w:t>
            </w:r>
          </w:p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224CA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224CA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224CA">
              <w:rPr>
                <w:rFonts w:ascii="Times New Roman" w:hAnsi="Times New Roman" w:cs="Times New Roman"/>
                <w:b/>
              </w:rPr>
              <w:t>«Джерокайское сельское поселение»</w:t>
            </w:r>
          </w:p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224CA">
              <w:rPr>
                <w:rFonts w:ascii="Times New Roman" w:hAnsi="Times New Roman" w:cs="Times New Roman"/>
                <w:b/>
              </w:rPr>
              <w:t>385461, а. Джерокай,</w:t>
            </w:r>
          </w:p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24CA">
              <w:rPr>
                <w:rFonts w:ascii="Times New Roman" w:hAnsi="Times New Roman" w:cs="Times New Roman"/>
                <w:b/>
              </w:rPr>
              <w:t>ул</w:t>
            </w:r>
            <w:proofErr w:type="gramStart"/>
            <w:r w:rsidRPr="003224CA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3224CA">
              <w:rPr>
                <w:rFonts w:ascii="Times New Roman" w:hAnsi="Times New Roman" w:cs="Times New Roman"/>
                <w:b/>
              </w:rPr>
              <w:t>раснооктябрьская</w:t>
            </w:r>
            <w:proofErr w:type="spellEnd"/>
            <w:r w:rsidRPr="003224CA">
              <w:rPr>
                <w:rFonts w:ascii="Times New Roman" w:hAnsi="Times New Roman" w:cs="Times New Roman"/>
                <w:b/>
              </w:rPr>
              <w:t>, 34,а</w:t>
            </w:r>
          </w:p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224CA">
              <w:rPr>
                <w:rFonts w:ascii="Times New Roman" w:hAnsi="Times New Roman" w:cs="Times New Roman"/>
                <w:b/>
              </w:rPr>
              <w:t>тел/факс 88(7773)9-35-33</w:t>
            </w:r>
          </w:p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224CA">
              <w:rPr>
                <w:rFonts w:ascii="Times New Roman" w:hAnsi="Times New Roman" w:cs="Times New Roman"/>
                <w:b/>
              </w:rPr>
              <w:t>sp-dzher@rambler.ru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224CA" w:rsidRPr="003224CA" w:rsidRDefault="00374D1B" w:rsidP="003224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74D1B"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45pt;height:69.6pt" fillcolor="window">
                  <v:imagedata r:id="rId5" o:title=""/>
                </v:shape>
              </w:pict>
            </w: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224CA">
              <w:rPr>
                <w:rFonts w:ascii="Times New Roman" w:hAnsi="Times New Roman" w:cs="Times New Roman"/>
                <w:b/>
              </w:rPr>
              <w:t>АДЫГЭ РЕСПУБЛИКЭМК1Э</w:t>
            </w:r>
          </w:p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24CA">
              <w:rPr>
                <w:rFonts w:ascii="Times New Roman" w:hAnsi="Times New Roman" w:cs="Times New Roman"/>
                <w:b/>
              </w:rPr>
              <w:t>Муниципальнэ</w:t>
            </w:r>
            <w:proofErr w:type="spellEnd"/>
            <w:r w:rsidRPr="003224C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24CA">
              <w:rPr>
                <w:rFonts w:ascii="Times New Roman" w:hAnsi="Times New Roman" w:cs="Times New Roman"/>
                <w:b/>
              </w:rPr>
              <w:t>образованиеу</w:t>
            </w:r>
            <w:proofErr w:type="spellEnd"/>
          </w:p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224CA">
              <w:rPr>
                <w:rFonts w:ascii="Times New Roman" w:hAnsi="Times New Roman" w:cs="Times New Roman"/>
                <w:b/>
              </w:rPr>
              <w:t xml:space="preserve">“ </w:t>
            </w:r>
            <w:proofErr w:type="spellStart"/>
            <w:r w:rsidRPr="003224CA">
              <w:rPr>
                <w:rFonts w:ascii="Times New Roman" w:hAnsi="Times New Roman" w:cs="Times New Roman"/>
                <w:b/>
              </w:rPr>
              <w:t>Джыракъые</w:t>
            </w:r>
            <w:proofErr w:type="spellEnd"/>
            <w:r w:rsidRPr="003224C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224CA">
              <w:rPr>
                <w:rFonts w:ascii="Times New Roman" w:hAnsi="Times New Roman" w:cs="Times New Roman"/>
                <w:b/>
              </w:rPr>
              <w:t>къоджэ</w:t>
            </w:r>
            <w:proofErr w:type="spellEnd"/>
            <w:r w:rsidRPr="003224CA">
              <w:rPr>
                <w:rFonts w:ascii="Times New Roman" w:hAnsi="Times New Roman" w:cs="Times New Roman"/>
                <w:b/>
              </w:rPr>
              <w:t xml:space="preserve"> псэуп1э</w:t>
            </w:r>
          </w:p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224CA">
              <w:rPr>
                <w:rFonts w:ascii="Times New Roman" w:hAnsi="Times New Roman" w:cs="Times New Roman"/>
                <w:b/>
              </w:rPr>
              <w:t>ч1ып1”</w:t>
            </w:r>
          </w:p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224CA">
              <w:rPr>
                <w:rFonts w:ascii="Times New Roman" w:hAnsi="Times New Roman" w:cs="Times New Roman"/>
                <w:b/>
              </w:rPr>
              <w:t xml:space="preserve">385461, </w:t>
            </w:r>
            <w:proofErr w:type="spellStart"/>
            <w:r w:rsidRPr="003224CA">
              <w:rPr>
                <w:rFonts w:ascii="Times New Roman" w:hAnsi="Times New Roman" w:cs="Times New Roman"/>
                <w:b/>
              </w:rPr>
              <w:t>къ</w:t>
            </w:r>
            <w:proofErr w:type="spellEnd"/>
            <w:r w:rsidRPr="003224CA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3224CA">
              <w:rPr>
                <w:rFonts w:ascii="Times New Roman" w:hAnsi="Times New Roman" w:cs="Times New Roman"/>
                <w:b/>
              </w:rPr>
              <w:t>Джыракъый</w:t>
            </w:r>
            <w:proofErr w:type="spellEnd"/>
            <w:r w:rsidRPr="003224CA">
              <w:rPr>
                <w:rFonts w:ascii="Times New Roman" w:hAnsi="Times New Roman" w:cs="Times New Roman"/>
                <w:b/>
              </w:rPr>
              <w:t>,</w:t>
            </w:r>
          </w:p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24CA">
              <w:rPr>
                <w:rFonts w:ascii="Times New Roman" w:hAnsi="Times New Roman" w:cs="Times New Roman"/>
                <w:b/>
              </w:rPr>
              <w:t>ур</w:t>
            </w:r>
            <w:proofErr w:type="gramStart"/>
            <w:r w:rsidRPr="003224CA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3224CA">
              <w:rPr>
                <w:rFonts w:ascii="Times New Roman" w:hAnsi="Times New Roman" w:cs="Times New Roman"/>
                <w:b/>
              </w:rPr>
              <w:t>раснооктябрьск</w:t>
            </w:r>
            <w:proofErr w:type="spellEnd"/>
            <w:r w:rsidRPr="003224CA">
              <w:rPr>
                <w:rFonts w:ascii="Times New Roman" w:hAnsi="Times New Roman" w:cs="Times New Roman"/>
                <w:b/>
              </w:rPr>
              <w:t>, 34, а</w:t>
            </w:r>
          </w:p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224CA">
              <w:rPr>
                <w:rFonts w:ascii="Times New Roman" w:hAnsi="Times New Roman" w:cs="Times New Roman"/>
                <w:b/>
              </w:rPr>
              <w:t>тел/факс88(7773)9-35-33</w:t>
            </w:r>
          </w:p>
          <w:p w:rsidR="003224CA" w:rsidRPr="003224CA" w:rsidRDefault="003224CA" w:rsidP="003224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224CA">
              <w:rPr>
                <w:rFonts w:ascii="Times New Roman" w:hAnsi="Times New Roman" w:cs="Times New Roman"/>
                <w:b/>
              </w:rPr>
              <w:t>sp-dzher@rambler.ru</w:t>
            </w:r>
          </w:p>
        </w:tc>
      </w:tr>
    </w:tbl>
    <w:p w:rsidR="003224CA" w:rsidRPr="003224CA" w:rsidRDefault="003224CA" w:rsidP="00322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4C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224CA" w:rsidRPr="003224CA" w:rsidRDefault="003224CA" w:rsidP="00322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224CA" w:rsidRPr="003224CA" w:rsidRDefault="003224CA" w:rsidP="00322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42C0B">
        <w:rPr>
          <w:rFonts w:ascii="Times New Roman" w:hAnsi="Times New Roman" w:cs="Times New Roman"/>
          <w:b/>
          <w:sz w:val="28"/>
          <w:szCs w:val="28"/>
        </w:rPr>
        <w:t xml:space="preserve">01.02.2019 </w:t>
      </w:r>
      <w:r>
        <w:rPr>
          <w:rFonts w:ascii="Times New Roman" w:hAnsi="Times New Roman" w:cs="Times New Roman"/>
          <w:b/>
          <w:sz w:val="28"/>
          <w:szCs w:val="28"/>
        </w:rPr>
        <w:t>г. №</w:t>
      </w:r>
      <w:r w:rsidR="00E6089F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3224CA" w:rsidRPr="003224CA" w:rsidRDefault="003224CA" w:rsidP="00322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4CA">
        <w:rPr>
          <w:rFonts w:ascii="Times New Roman" w:hAnsi="Times New Roman" w:cs="Times New Roman"/>
          <w:b/>
          <w:sz w:val="28"/>
          <w:szCs w:val="28"/>
        </w:rPr>
        <w:t>а.  Джерокай</w:t>
      </w:r>
    </w:p>
    <w:p w:rsidR="003224CA" w:rsidRPr="003224CA" w:rsidRDefault="003224CA" w:rsidP="00322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4CA" w:rsidRPr="003224CA" w:rsidRDefault="003224CA" w:rsidP="00A802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4CA">
        <w:rPr>
          <w:rFonts w:ascii="Times New Roman" w:hAnsi="Times New Roman" w:cs="Times New Roman"/>
          <w:b/>
          <w:sz w:val="24"/>
          <w:szCs w:val="24"/>
        </w:rPr>
        <w:t>О резерве финансовых средств и материальных ресурсов для предупреждения и ликвидации чрезвычайных ситуаций природного и техногенного характера в муниципальном образовании «Джерокайское сельское поселение»</w:t>
      </w:r>
    </w:p>
    <w:p w:rsidR="003224CA" w:rsidRPr="003224CA" w:rsidRDefault="003224CA" w:rsidP="003224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4CA" w:rsidRPr="003224CA" w:rsidRDefault="003224CA" w:rsidP="003224C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Законом Республики Адыгея от 30 апреля 1999года № 123   «О защите населения и территории Республики Адыгея от  чрезвычайных ситуаций  природного и техногенного </w:t>
      </w:r>
      <w:proofErr w:type="gramStart"/>
      <w:r w:rsidRPr="003224CA">
        <w:rPr>
          <w:rFonts w:ascii="Times New Roman" w:hAnsi="Times New Roman" w:cs="Times New Roman"/>
          <w:color w:val="000000"/>
          <w:sz w:val="24"/>
          <w:szCs w:val="24"/>
        </w:rPr>
        <w:t>характера», Постановлением Кабинета Министров Республики Адыгея от 14 августа 2006 года № 130 «О резерве финансовых средств и материальных ресурсов для ликвидации чрезвычайных ситуаций природного и техногенного характера»,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  <w:proofErr w:type="gramEnd"/>
    </w:p>
    <w:p w:rsidR="003224CA" w:rsidRPr="003224CA" w:rsidRDefault="003224CA" w:rsidP="003224C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Pr="003224C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 xml:space="preserve">1. Создать резерв финансовых средств: «Защита населения и территории от ЧС природного и техногенного характера», из расчета 0.2 % и «Гражданская оборона», из расчета 0.1 % от расчетной части 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>бюджета (далее резервный фонд ГО и ЧС) и материальных ресурсов</w:t>
      </w:r>
      <w:r w:rsidRPr="003224CA">
        <w:rPr>
          <w:rFonts w:ascii="Times New Roman" w:hAnsi="Times New Roman" w:cs="Times New Roman"/>
          <w:sz w:val="24"/>
          <w:szCs w:val="24"/>
        </w:rPr>
        <w:t xml:space="preserve"> для предупреждения и ликвидации чрезвычайных ситуаций природного и техногенного характера в муниципальном образовании «Джерокайское сельское поселение»</w:t>
      </w:r>
      <w:r w:rsidRPr="003224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224CA" w:rsidRPr="003224CA" w:rsidRDefault="003224CA" w:rsidP="003224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 xml:space="preserve"> 2. Утвердить:</w:t>
      </w:r>
    </w:p>
    <w:p w:rsidR="003224CA" w:rsidRPr="003224CA" w:rsidRDefault="003224CA" w:rsidP="003224C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1) Положение о порядке расходования финансовых средств резервного фонда ГО и ЧС</w:t>
      </w:r>
      <w:r w:rsidRPr="003224CA">
        <w:rPr>
          <w:rFonts w:ascii="Times New Roman" w:hAnsi="Times New Roman" w:cs="Times New Roman"/>
          <w:sz w:val="24"/>
          <w:szCs w:val="24"/>
        </w:rPr>
        <w:t xml:space="preserve"> 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3224CA">
        <w:rPr>
          <w:rFonts w:ascii="Times New Roman" w:hAnsi="Times New Roman" w:cs="Times New Roman"/>
          <w:sz w:val="24"/>
          <w:szCs w:val="24"/>
        </w:rPr>
        <w:t xml:space="preserve"> предупреждения и ликвидации чрезвычайных ситуаций природного и техногенного характера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>, согласно приложению № 1.</w:t>
      </w:r>
    </w:p>
    <w:p w:rsidR="003224CA" w:rsidRPr="003224CA" w:rsidRDefault="003224CA" w:rsidP="003224C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2) Положение</w:t>
      </w:r>
      <w:r w:rsidRPr="00322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4CA">
        <w:rPr>
          <w:rFonts w:ascii="Times New Roman" w:hAnsi="Times New Roman" w:cs="Times New Roman"/>
          <w:sz w:val="24"/>
          <w:szCs w:val="24"/>
        </w:rPr>
        <w:t>о резерве материальных ресурсов МО «Джерокайское сельское поселение» для предупреждения и ликвидации чрезвычайных ситуаций природного и техногенного характера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>, согласно приложению № 2.</w:t>
      </w:r>
    </w:p>
    <w:p w:rsidR="003224CA" w:rsidRPr="003224CA" w:rsidRDefault="003224CA" w:rsidP="003224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3) Номенклатуру материальных</w:t>
      </w:r>
      <w:r w:rsidRPr="003224CA">
        <w:rPr>
          <w:rFonts w:ascii="Times New Roman" w:hAnsi="Times New Roman" w:cs="Times New Roman"/>
          <w:sz w:val="24"/>
          <w:szCs w:val="24"/>
        </w:rPr>
        <w:t xml:space="preserve"> ресурсов для предупреждения и ликвидации чрезвычайных ситуаций природного и техногенного характера в МО «Джерокайское сельское поселение», согласно приложению № 3.</w:t>
      </w:r>
    </w:p>
    <w:p w:rsidR="003224CA" w:rsidRPr="003224CA" w:rsidRDefault="003224CA" w:rsidP="003224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>3.  Ответственному  по делам ГО и ЧС администрации МО «Джерокайское сельское поселение» ежегодно представлять мне на утверждение смету расходов резервного фонда ГО и ЧС.</w:t>
      </w:r>
    </w:p>
    <w:p w:rsidR="003224CA" w:rsidRPr="003224CA" w:rsidRDefault="003224CA" w:rsidP="003224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lastRenderedPageBreak/>
        <w:t xml:space="preserve">4. Главному </w:t>
      </w:r>
      <w:r w:rsidR="00342C0B">
        <w:rPr>
          <w:rFonts w:ascii="Times New Roman" w:hAnsi="Times New Roman" w:cs="Times New Roman"/>
          <w:sz w:val="24"/>
          <w:szCs w:val="24"/>
        </w:rPr>
        <w:t>специалисту</w:t>
      </w:r>
      <w:r w:rsidRPr="003224CA">
        <w:rPr>
          <w:rFonts w:ascii="Times New Roman" w:hAnsi="Times New Roman" w:cs="Times New Roman"/>
          <w:sz w:val="24"/>
          <w:szCs w:val="24"/>
        </w:rPr>
        <w:t xml:space="preserve">  администрации МО «Джерокайское сельское поселение», при разработке проекта   бюджета муниципального образования «Джерокайское сельское поселение» на очередной финансовый год и последующие годы, предусматривать средства на финансирование резерва финансовых средств и материальных ресурсов для предупреждения и ликвидации чрезвычайных ситуаций природного и техногенного характера.</w:t>
      </w:r>
    </w:p>
    <w:p w:rsidR="003224CA" w:rsidRP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 xml:space="preserve">          5.Считать утр</w:t>
      </w:r>
      <w:r w:rsidR="00D46920">
        <w:rPr>
          <w:rFonts w:ascii="Times New Roman" w:hAnsi="Times New Roman" w:cs="Times New Roman"/>
          <w:sz w:val="24"/>
          <w:szCs w:val="24"/>
        </w:rPr>
        <w:t xml:space="preserve">атившим силу постановление от </w:t>
      </w:r>
      <w:r w:rsidR="00342C0B">
        <w:rPr>
          <w:rFonts w:ascii="Times New Roman" w:hAnsi="Times New Roman" w:cs="Times New Roman"/>
          <w:sz w:val="24"/>
          <w:szCs w:val="24"/>
        </w:rPr>
        <w:t>01.02.2017</w:t>
      </w:r>
      <w:r w:rsidR="00D46920">
        <w:rPr>
          <w:rFonts w:ascii="Times New Roman" w:hAnsi="Times New Roman" w:cs="Times New Roman"/>
          <w:sz w:val="24"/>
          <w:szCs w:val="24"/>
        </w:rPr>
        <w:t>г. №</w:t>
      </w:r>
      <w:r w:rsidR="00342C0B">
        <w:rPr>
          <w:rFonts w:ascii="Times New Roman" w:hAnsi="Times New Roman" w:cs="Times New Roman"/>
          <w:sz w:val="24"/>
          <w:szCs w:val="24"/>
        </w:rPr>
        <w:t>4</w:t>
      </w:r>
      <w:r w:rsidRPr="003224CA">
        <w:rPr>
          <w:rFonts w:ascii="Times New Roman" w:hAnsi="Times New Roman" w:cs="Times New Roman"/>
          <w:sz w:val="24"/>
          <w:szCs w:val="24"/>
        </w:rPr>
        <w:t xml:space="preserve"> «О резерве финансовых средств и материальных ресурсов для предупреждения и ликвидации чрезвычайных ситуаций природного и техногенного характера в муниципальном образовании «Джерокайское сельское поселение».</w:t>
      </w:r>
    </w:p>
    <w:p w:rsidR="003224CA" w:rsidRPr="00342C0B" w:rsidRDefault="003224CA" w:rsidP="003224CA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6. Данное постановление </w:t>
      </w:r>
      <w:r w:rsidR="00342C0B">
        <w:rPr>
          <w:rFonts w:ascii="Times New Roman" w:hAnsi="Times New Roman" w:cs="Times New Roman"/>
          <w:color w:val="000000"/>
          <w:sz w:val="24"/>
          <w:szCs w:val="24"/>
        </w:rPr>
        <w:t xml:space="preserve">обнародовать на официальном сайте </w:t>
      </w:r>
      <w:r w:rsidR="00342C0B" w:rsidRPr="00342C0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hyperlink r:id="rId6" w:history="1">
        <w:r w:rsidR="00342C0B" w:rsidRPr="00342C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42C0B" w:rsidRPr="00342C0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342C0B" w:rsidRPr="00342C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jerokai</w:t>
        </w:r>
        <w:proofErr w:type="spellEnd"/>
        <w:r w:rsidR="00342C0B" w:rsidRPr="00342C0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42C0B" w:rsidRPr="00342C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342C0B" w:rsidRPr="00342C0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 w:rsidRPr="00342C0B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3224CA" w:rsidRP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b/>
          <w:sz w:val="24"/>
          <w:szCs w:val="24"/>
        </w:rPr>
        <w:tab/>
      </w:r>
      <w:r w:rsidRPr="003224CA">
        <w:rPr>
          <w:rFonts w:ascii="Times New Roman" w:hAnsi="Times New Roman" w:cs="Times New Roman"/>
          <w:sz w:val="24"/>
          <w:szCs w:val="24"/>
        </w:rPr>
        <w:t xml:space="preserve">7. Контроль за исполнением постановления возложить </w:t>
      </w:r>
      <w:proofErr w:type="gramStart"/>
      <w:r w:rsidRPr="003224C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22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24CA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3224CA">
        <w:rPr>
          <w:rFonts w:ascii="Times New Roman" w:hAnsi="Times New Roman" w:cs="Times New Roman"/>
          <w:sz w:val="24"/>
          <w:szCs w:val="24"/>
        </w:rPr>
        <w:t xml:space="preserve"> по делам ГО и ЧС.</w:t>
      </w:r>
    </w:p>
    <w:p w:rsidR="003224CA" w:rsidRDefault="003224CA" w:rsidP="003224CA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4CA" w:rsidRDefault="003224CA" w:rsidP="003224CA">
      <w:pPr>
        <w:ind w:firstLine="700"/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ind w:firstLine="700"/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ind w:firstLine="700"/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ind w:firstLine="700"/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ind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«Джерокайское</w:t>
      </w:r>
    </w:p>
    <w:p w:rsidR="003224CA" w:rsidRPr="003224CA" w:rsidRDefault="003224CA" w:rsidP="003224CA">
      <w:pPr>
        <w:ind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сельское поселение»                                                                                    </w:t>
      </w:r>
      <w:r w:rsidR="00342C0B">
        <w:rPr>
          <w:rFonts w:ascii="Times New Roman" w:hAnsi="Times New Roman" w:cs="Times New Roman"/>
          <w:sz w:val="24"/>
          <w:szCs w:val="24"/>
        </w:rPr>
        <w:t>Кагазежев Ю.Н.</w:t>
      </w:r>
    </w:p>
    <w:p w:rsidR="003224CA" w:rsidRPr="003224CA" w:rsidRDefault="003224CA" w:rsidP="003224CA">
      <w:pPr>
        <w:ind w:firstLine="700"/>
        <w:rPr>
          <w:rFonts w:ascii="Times New Roman" w:hAnsi="Times New Roman" w:cs="Times New Roman"/>
          <w:sz w:val="24"/>
          <w:szCs w:val="24"/>
        </w:rPr>
      </w:pPr>
    </w:p>
    <w:p w:rsidR="003224CA" w:rsidRPr="003224CA" w:rsidRDefault="003224CA" w:rsidP="003224CA">
      <w:pPr>
        <w:ind w:firstLine="700"/>
        <w:rPr>
          <w:rFonts w:ascii="Times New Roman" w:hAnsi="Times New Roman" w:cs="Times New Roman"/>
          <w:sz w:val="24"/>
          <w:szCs w:val="24"/>
        </w:rPr>
      </w:pPr>
    </w:p>
    <w:p w:rsidR="003224CA" w:rsidRP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P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4CA" w:rsidRPr="003224CA" w:rsidRDefault="003224CA" w:rsidP="003224CA">
      <w:pPr>
        <w:ind w:left="6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24CA" w:rsidRPr="003224CA" w:rsidRDefault="003224CA" w:rsidP="003224CA">
      <w:pPr>
        <w:ind w:left="6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24CA" w:rsidRPr="003224CA" w:rsidRDefault="003224CA" w:rsidP="003224CA">
      <w:pPr>
        <w:ind w:left="6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24CA" w:rsidRPr="003224CA" w:rsidRDefault="003224CA" w:rsidP="003224CA">
      <w:pPr>
        <w:ind w:left="6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24CA" w:rsidRPr="003224CA" w:rsidRDefault="003224CA" w:rsidP="003224CA">
      <w:pPr>
        <w:ind w:left="6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24CA" w:rsidRPr="003224CA" w:rsidRDefault="003224CA" w:rsidP="003224CA">
      <w:pPr>
        <w:ind w:left="6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24CA" w:rsidRPr="003224CA" w:rsidRDefault="003224CA" w:rsidP="003224CA">
      <w:pPr>
        <w:ind w:left="6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24CA" w:rsidRPr="003224CA" w:rsidRDefault="003224CA" w:rsidP="003224CA">
      <w:pPr>
        <w:ind w:left="6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24CA" w:rsidRPr="003224CA" w:rsidRDefault="003224CA" w:rsidP="003224CA">
      <w:pPr>
        <w:ind w:left="6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24CA" w:rsidRPr="003224CA" w:rsidRDefault="003224CA" w:rsidP="003224CA">
      <w:pPr>
        <w:ind w:left="6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24CA" w:rsidRDefault="003224CA" w:rsidP="003224CA">
      <w:pPr>
        <w:ind w:left="6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613E" w:rsidRPr="003224CA" w:rsidRDefault="0050613E" w:rsidP="003224CA">
      <w:pPr>
        <w:ind w:left="6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24CA" w:rsidRPr="003224CA" w:rsidRDefault="003224CA" w:rsidP="003224CA">
      <w:pPr>
        <w:pStyle w:val="a3"/>
        <w:jc w:val="right"/>
        <w:rPr>
          <w:rFonts w:ascii="Times New Roman" w:hAnsi="Times New Roman" w:cs="Times New Roman"/>
        </w:rPr>
      </w:pPr>
      <w:r w:rsidRPr="003224CA">
        <w:rPr>
          <w:rFonts w:ascii="Times New Roman" w:hAnsi="Times New Roman" w:cs="Times New Roman"/>
        </w:rPr>
        <w:lastRenderedPageBreak/>
        <w:t>Приложение № 1</w:t>
      </w:r>
    </w:p>
    <w:p w:rsidR="003224CA" w:rsidRPr="003224CA" w:rsidRDefault="003224CA" w:rsidP="003224CA">
      <w:pPr>
        <w:pStyle w:val="a3"/>
        <w:jc w:val="right"/>
        <w:rPr>
          <w:rFonts w:ascii="Times New Roman" w:hAnsi="Times New Roman" w:cs="Times New Roman"/>
        </w:rPr>
      </w:pPr>
      <w:r w:rsidRPr="003224CA">
        <w:rPr>
          <w:rFonts w:ascii="Times New Roman" w:hAnsi="Times New Roman" w:cs="Times New Roman"/>
        </w:rPr>
        <w:t>к постановлению главы администрации</w:t>
      </w:r>
    </w:p>
    <w:p w:rsidR="003224CA" w:rsidRPr="003224CA" w:rsidRDefault="003224CA" w:rsidP="003224CA">
      <w:pPr>
        <w:pStyle w:val="a3"/>
        <w:jc w:val="right"/>
        <w:rPr>
          <w:rFonts w:ascii="Times New Roman" w:hAnsi="Times New Roman" w:cs="Times New Roman"/>
        </w:rPr>
      </w:pPr>
      <w:r w:rsidRPr="003224CA">
        <w:rPr>
          <w:rFonts w:ascii="Times New Roman" w:hAnsi="Times New Roman" w:cs="Times New Roman"/>
        </w:rPr>
        <w:t>МО «Джерокайское сельское поселение»</w:t>
      </w:r>
    </w:p>
    <w:p w:rsidR="00E6089F" w:rsidRDefault="00E6089F" w:rsidP="00E6089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01.02.2019 г. № 6</w:t>
      </w:r>
    </w:p>
    <w:p w:rsidR="003224CA" w:rsidRPr="003224CA" w:rsidRDefault="003224CA" w:rsidP="003224C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3224CA" w:rsidRPr="003224CA" w:rsidRDefault="003224CA" w:rsidP="003224C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b/>
          <w:color w:val="000000"/>
          <w:sz w:val="24"/>
          <w:szCs w:val="24"/>
        </w:rPr>
        <w:t>о порядке расходования финансовых средств резервного фонда ГО и ЧС</w:t>
      </w:r>
      <w:r w:rsidRPr="00322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4CA">
        <w:rPr>
          <w:rFonts w:ascii="Times New Roman" w:hAnsi="Times New Roman" w:cs="Times New Roman"/>
          <w:b/>
          <w:color w:val="000000"/>
          <w:sz w:val="24"/>
          <w:szCs w:val="24"/>
        </w:rPr>
        <w:t>для</w:t>
      </w:r>
      <w:r w:rsidRPr="003224CA">
        <w:rPr>
          <w:rFonts w:ascii="Times New Roman" w:hAnsi="Times New Roman" w:cs="Times New Roman"/>
          <w:b/>
          <w:sz w:val="24"/>
          <w:szCs w:val="24"/>
        </w:rPr>
        <w:t xml:space="preserve"> предупреждения и ликвидации чрезвычайных ситуаций природного и техногенного характера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ab/>
        <w:t>Настоящее Положение регламентирует Порядок выделения финансовых средств из резервного фонда ГО и ЧС на финансирование непредвиденных расходов на мероприятия по предупреждению и ликвидации чрезвычайных ситуаций природного и техногенного характера в МО «</w:t>
      </w:r>
      <w:r w:rsidRPr="003224CA">
        <w:rPr>
          <w:rFonts w:ascii="Times New Roman" w:hAnsi="Times New Roman" w:cs="Times New Roman"/>
          <w:sz w:val="24"/>
          <w:szCs w:val="24"/>
        </w:rPr>
        <w:t>Джерокайское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сельское поселение». 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ab/>
        <w:t>Финансирование мероприятий по предупреждению и ликвидации чрезвычайных ситуаций природного и техногенного характера производится за счет средств резервного фонда ГО и ЧС, страховых фондов и других источников.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224CA">
        <w:rPr>
          <w:rFonts w:ascii="Times New Roman" w:hAnsi="Times New Roman" w:cs="Times New Roman"/>
          <w:color w:val="000000"/>
          <w:sz w:val="24"/>
          <w:szCs w:val="24"/>
        </w:rPr>
        <w:t>В случае ликвидации последствий чрезвычайных ситуаций в границах МО «</w:t>
      </w:r>
      <w:r w:rsidRPr="003224CA">
        <w:rPr>
          <w:rFonts w:ascii="Times New Roman" w:hAnsi="Times New Roman" w:cs="Times New Roman"/>
          <w:sz w:val="24"/>
          <w:szCs w:val="24"/>
        </w:rPr>
        <w:t>Джерокайское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поселение», ответственный  по делам ГО и ЧС администрации МО «</w:t>
      </w:r>
      <w:r w:rsidRPr="003224CA">
        <w:rPr>
          <w:rFonts w:ascii="Times New Roman" w:hAnsi="Times New Roman" w:cs="Times New Roman"/>
          <w:sz w:val="24"/>
          <w:szCs w:val="24"/>
        </w:rPr>
        <w:t>Джерокайское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готовит обращение главе администрации МО «</w:t>
      </w:r>
      <w:r w:rsidRPr="003224CA">
        <w:rPr>
          <w:rFonts w:ascii="Times New Roman" w:hAnsi="Times New Roman" w:cs="Times New Roman"/>
          <w:sz w:val="24"/>
          <w:szCs w:val="24"/>
        </w:rPr>
        <w:t>Джерокайское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о выделении средств из резервного фонда ГО и ЧС, с приложением подтверждающих документов, обосновывающих размер запрашиваемых средств и указанием размера материального ущерба, количества пострадавших людей, размера выделенных и израсходованных</w:t>
      </w:r>
      <w:proofErr w:type="gramEnd"/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на ликвидацию чрезвычайной ситуации средств организаций, бюджетных средств, сре</w:t>
      </w:r>
      <w:proofErr w:type="gramStart"/>
      <w:r w:rsidRPr="003224CA">
        <w:rPr>
          <w:rFonts w:ascii="Times New Roman" w:hAnsi="Times New Roman" w:cs="Times New Roman"/>
          <w:color w:val="000000"/>
          <w:sz w:val="24"/>
          <w:szCs w:val="24"/>
        </w:rPr>
        <w:t>дств стр</w:t>
      </w:r>
      <w:proofErr w:type="gramEnd"/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аховых фондов и иных источников, а также о наличии резервов материальных и финансовых ресурсов. 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Перечень и содержание обосновывающих документов определяются методическими рекомендациями по оформлению документов для выделения средств из резервного фонда, утвержденными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ab/>
        <w:t>Средства из резервного фонда ГО и ЧС выделяются на финансирование следующих мероприятий: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-    предупреждение и ликвидация чрезвычайных ситуаций;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-    проведение поисковых и аварийно-спасательных работ в зонах чрезвычайных ситуаций;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- проведение неотложных аварийно-спасательных работ на объектах жилищно-коммунального хозяйства, социальной сферы пострадавших в результате чрезвычайной ситуации;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- 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- развертывание и содержание временных пунктов проживания и питания для эвакуированных пострадавших граждан в течение необходимого срока, но не более месяца;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-   оказание единовременной материальной помощи пострадавшим при ЧС;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- материально-техническое обеспечение первоочередных работ при ликвидации чрезвычайных ситуаций;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- приобретение специализированного оборудования и техники по линии гражданской обороны (средства оповещения, связи и т.д.).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Главный </w:t>
      </w:r>
      <w:r w:rsidR="00342C0B">
        <w:rPr>
          <w:rFonts w:ascii="Times New Roman" w:hAnsi="Times New Roman" w:cs="Times New Roman"/>
          <w:color w:val="000000"/>
          <w:sz w:val="24"/>
          <w:szCs w:val="24"/>
        </w:rPr>
        <w:t>специалист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МО «</w:t>
      </w:r>
      <w:r w:rsidRPr="003224CA">
        <w:rPr>
          <w:rFonts w:ascii="Times New Roman" w:hAnsi="Times New Roman" w:cs="Times New Roman"/>
          <w:sz w:val="24"/>
          <w:szCs w:val="24"/>
        </w:rPr>
        <w:t>Джерокайское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организует учет средств, выделенных из резервного фонда ГО и ЧС на предупреждение и ликвидацию чрезвычайных ситуаций природного и техногенного характера.</w:t>
      </w:r>
    </w:p>
    <w:p w:rsidR="003224CA" w:rsidRPr="003224CA" w:rsidRDefault="003224CA" w:rsidP="003224C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>5.</w:t>
      </w:r>
      <w:r w:rsidRPr="003224C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224C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24CA">
        <w:rPr>
          <w:rFonts w:ascii="Times New Roman" w:hAnsi="Times New Roman" w:cs="Times New Roman"/>
          <w:sz w:val="24"/>
          <w:szCs w:val="24"/>
        </w:rPr>
        <w:t xml:space="preserve"> целевым использованием выделенных на предупреждение и ликвидацию чрезвычайных ситуаций природного и техногенного характера осуществляется ответственным по делам ГО и ЧС администрации МО «Джерокайское сельское поселение» совместно с  главным </w:t>
      </w:r>
      <w:r w:rsidR="00342C0B">
        <w:rPr>
          <w:rFonts w:ascii="Times New Roman" w:hAnsi="Times New Roman" w:cs="Times New Roman"/>
          <w:sz w:val="24"/>
          <w:szCs w:val="24"/>
        </w:rPr>
        <w:t>специалистом</w:t>
      </w:r>
      <w:r w:rsidRPr="003224CA">
        <w:rPr>
          <w:rFonts w:ascii="Times New Roman" w:hAnsi="Times New Roman" w:cs="Times New Roman"/>
          <w:sz w:val="24"/>
          <w:szCs w:val="24"/>
        </w:rPr>
        <w:t xml:space="preserve"> администрации МО «Джерокайское сельское поселение».</w:t>
      </w:r>
    </w:p>
    <w:p w:rsidR="003224CA" w:rsidRP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P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24CA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3224CA">
        <w:rPr>
          <w:rFonts w:ascii="Times New Roman" w:hAnsi="Times New Roman" w:cs="Times New Roman"/>
          <w:sz w:val="24"/>
          <w:szCs w:val="24"/>
        </w:rPr>
        <w:t xml:space="preserve">  по делам ГО и ЧС </w:t>
      </w:r>
    </w:p>
    <w:p w:rsidR="003224CA" w:rsidRPr="003224CA" w:rsidRDefault="003224CA" w:rsidP="003224C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>администрации МО «Джерокайское сельское поселение»                                  А.Ч. Ченешева</w:t>
      </w:r>
    </w:p>
    <w:p w:rsidR="003224CA" w:rsidRPr="003224CA" w:rsidRDefault="003224CA" w:rsidP="003224CA">
      <w:pPr>
        <w:ind w:left="6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24CA" w:rsidRPr="003224CA" w:rsidRDefault="003224CA" w:rsidP="003224CA">
      <w:pPr>
        <w:pStyle w:val="a3"/>
        <w:jc w:val="right"/>
        <w:rPr>
          <w:rFonts w:ascii="Times New Roman" w:hAnsi="Times New Roman" w:cs="Times New Roman"/>
        </w:rPr>
      </w:pPr>
      <w:r w:rsidRPr="003224CA">
        <w:rPr>
          <w:rFonts w:ascii="Times New Roman" w:hAnsi="Times New Roman" w:cs="Times New Roman"/>
        </w:rPr>
        <w:lastRenderedPageBreak/>
        <w:t>Приложение № 2</w:t>
      </w:r>
    </w:p>
    <w:p w:rsidR="003224CA" w:rsidRPr="003224CA" w:rsidRDefault="003224CA" w:rsidP="003224CA">
      <w:pPr>
        <w:pStyle w:val="a3"/>
        <w:jc w:val="right"/>
        <w:rPr>
          <w:rFonts w:ascii="Times New Roman" w:hAnsi="Times New Roman" w:cs="Times New Roman"/>
        </w:rPr>
      </w:pPr>
      <w:r w:rsidRPr="003224CA">
        <w:rPr>
          <w:rFonts w:ascii="Times New Roman" w:hAnsi="Times New Roman" w:cs="Times New Roman"/>
        </w:rPr>
        <w:t>к постановлению главы администрации</w:t>
      </w:r>
    </w:p>
    <w:p w:rsidR="003224CA" w:rsidRPr="003224CA" w:rsidRDefault="003224CA" w:rsidP="003224CA">
      <w:pPr>
        <w:pStyle w:val="a3"/>
        <w:jc w:val="right"/>
        <w:rPr>
          <w:rFonts w:ascii="Times New Roman" w:hAnsi="Times New Roman" w:cs="Times New Roman"/>
        </w:rPr>
      </w:pPr>
      <w:r w:rsidRPr="003224CA">
        <w:rPr>
          <w:rFonts w:ascii="Times New Roman" w:hAnsi="Times New Roman" w:cs="Times New Roman"/>
        </w:rPr>
        <w:t>МО «Джерокайское сельское поселение»</w:t>
      </w:r>
    </w:p>
    <w:p w:rsidR="003224CA" w:rsidRPr="003224CA" w:rsidRDefault="00E6089F" w:rsidP="003224C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от 01.02.2019 г. № 6</w:t>
      </w:r>
    </w:p>
    <w:p w:rsidR="003224CA" w:rsidRPr="003224CA" w:rsidRDefault="003224CA" w:rsidP="003224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224CA" w:rsidRPr="003224CA" w:rsidRDefault="003224CA" w:rsidP="003224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4CA">
        <w:rPr>
          <w:rFonts w:ascii="Times New Roman" w:hAnsi="Times New Roman" w:cs="Times New Roman"/>
          <w:b/>
          <w:color w:val="000000"/>
          <w:sz w:val="24"/>
          <w:szCs w:val="24"/>
        </w:rPr>
        <w:t>Положение</w:t>
      </w:r>
      <w:r w:rsidRPr="003224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24CA" w:rsidRPr="003224CA" w:rsidRDefault="003224CA" w:rsidP="003224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4CA">
        <w:rPr>
          <w:rFonts w:ascii="Times New Roman" w:hAnsi="Times New Roman" w:cs="Times New Roman"/>
          <w:b/>
          <w:sz w:val="24"/>
          <w:szCs w:val="24"/>
        </w:rPr>
        <w:t>о резерве материальных ресурсов МО «Джерокайское сельское поселение» для предупреждения и ликвидации чрезвычайных ситуаций природного и техногенного характера</w:t>
      </w:r>
    </w:p>
    <w:p w:rsidR="003224CA" w:rsidRPr="003224CA" w:rsidRDefault="003224CA" w:rsidP="003224CA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224CA" w:rsidRPr="003224CA" w:rsidRDefault="003224CA" w:rsidP="003224C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sub_1001"/>
      <w:r w:rsidRPr="003224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  <w:bookmarkEnd w:id="0"/>
    </w:p>
    <w:p w:rsidR="003224CA" w:rsidRPr="003224CA" w:rsidRDefault="003224CA" w:rsidP="003224CA">
      <w:pPr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3224CA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разработано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порядок создания, хранения, использования и восполнения</w:t>
      </w:r>
      <w:proofErr w:type="gramEnd"/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резервов материальных ресурсов МО «</w:t>
      </w:r>
      <w:r w:rsidRPr="003224CA">
        <w:rPr>
          <w:rFonts w:ascii="Times New Roman" w:hAnsi="Times New Roman" w:cs="Times New Roman"/>
          <w:sz w:val="24"/>
          <w:szCs w:val="24"/>
        </w:rPr>
        <w:t>Джерокайское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для предупреждения и ликвидации чрезвычайных ситуаций природного и техногенного характера (далее именуются – чрезвычайные ситуации).</w:t>
      </w:r>
    </w:p>
    <w:p w:rsidR="003224CA" w:rsidRPr="003224CA" w:rsidRDefault="003224CA" w:rsidP="003224CA">
      <w:pPr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2. В резерв материальных ресурсов МО «</w:t>
      </w:r>
      <w:r w:rsidRPr="003224CA">
        <w:rPr>
          <w:rFonts w:ascii="Times New Roman" w:hAnsi="Times New Roman" w:cs="Times New Roman"/>
          <w:sz w:val="24"/>
          <w:szCs w:val="24"/>
        </w:rPr>
        <w:t>Джерокайское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для предупреждения и ликвидации чрезвычайных ситуаций включить: продовольствие, вещевое имущество, медикаменты, строительные материалы и другие материальные ресурсы (в соответствии с приложением № 3).</w:t>
      </w:r>
    </w:p>
    <w:p w:rsidR="003224CA" w:rsidRPr="003224CA" w:rsidRDefault="003224CA" w:rsidP="003224CA">
      <w:pPr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3. Резерв материальных ресурсов использовать только в случае объявления чрезвычайной ситуации и проведении аварийно-спасательных работ Решением Председателя комиссии по чрезвычайным ситуациям и пожарной безопасности Шовгеновского района.</w:t>
      </w:r>
    </w:p>
    <w:p w:rsidR="003224CA" w:rsidRPr="003224CA" w:rsidRDefault="003224CA" w:rsidP="003224CA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224CA" w:rsidRPr="003224CA" w:rsidRDefault="003224CA" w:rsidP="003224C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Порядок создания, хранения, использования и восполнения</w:t>
      </w:r>
    </w:p>
    <w:p w:rsidR="003224CA" w:rsidRPr="003224CA" w:rsidRDefault="003224CA" w:rsidP="003224C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резерва материальных ресурсов МО «</w:t>
      </w:r>
      <w:r w:rsidRPr="003224CA">
        <w:rPr>
          <w:rFonts w:ascii="Times New Roman" w:hAnsi="Times New Roman" w:cs="Times New Roman"/>
          <w:b/>
          <w:sz w:val="24"/>
          <w:szCs w:val="24"/>
        </w:rPr>
        <w:t>Джерокайское</w:t>
      </w:r>
      <w:r w:rsidRPr="003224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сельское поселение»</w:t>
      </w:r>
    </w:p>
    <w:p w:rsidR="003224CA" w:rsidRPr="003224CA" w:rsidRDefault="003224CA" w:rsidP="003224CA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224CA" w:rsidRPr="003224CA" w:rsidRDefault="003224CA" w:rsidP="003224CA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1. Номенклатуру и объем материальных ресурсов </w:t>
      </w:r>
      <w:r w:rsidRPr="003224CA">
        <w:rPr>
          <w:rFonts w:ascii="Times New Roman" w:hAnsi="Times New Roman" w:cs="Times New Roman"/>
          <w:bCs/>
          <w:color w:val="000000"/>
          <w:sz w:val="24"/>
          <w:szCs w:val="24"/>
        </w:rPr>
        <w:t>МО «</w:t>
      </w:r>
      <w:r w:rsidRPr="003224CA">
        <w:rPr>
          <w:rFonts w:ascii="Times New Roman" w:hAnsi="Times New Roman" w:cs="Times New Roman"/>
          <w:sz w:val="24"/>
          <w:szCs w:val="24"/>
        </w:rPr>
        <w:t>Джерокайское</w:t>
      </w:r>
      <w:r w:rsidRPr="003224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сельское поселение»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необходимости изменения, утверждается главой администрации МО «</w:t>
      </w:r>
      <w:r w:rsidRPr="003224CA">
        <w:rPr>
          <w:rFonts w:ascii="Times New Roman" w:hAnsi="Times New Roman" w:cs="Times New Roman"/>
          <w:sz w:val="24"/>
          <w:szCs w:val="24"/>
        </w:rPr>
        <w:t>Джерокайское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поселение».</w:t>
      </w:r>
    </w:p>
    <w:p w:rsidR="003224CA" w:rsidRPr="003224CA" w:rsidRDefault="003224CA" w:rsidP="003224CA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2. Ответственному по делам ГО и ЧС заключаются предварительные договора с поставщиками  на заказ и поставку материальных ресурсов в случае возникновения чрезвычайных ситуаций на территории МО «</w:t>
      </w:r>
      <w:r w:rsidRPr="003224CA">
        <w:rPr>
          <w:rFonts w:ascii="Times New Roman" w:hAnsi="Times New Roman" w:cs="Times New Roman"/>
          <w:sz w:val="24"/>
          <w:szCs w:val="24"/>
        </w:rPr>
        <w:t>Джерокайское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поселение». </w:t>
      </w:r>
    </w:p>
    <w:p w:rsidR="003224CA" w:rsidRPr="003224CA" w:rsidRDefault="003224CA" w:rsidP="003224CA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В предварительных договорах определяются права и обязанности сторон, порядок поставки, время, стоимость, правовые и имущественные отношения с поставщиками.</w:t>
      </w:r>
    </w:p>
    <w:p w:rsidR="003224CA" w:rsidRPr="003224CA" w:rsidRDefault="003224CA" w:rsidP="003224CA">
      <w:pPr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3. Выпуск (изъятие) материальных ресурсов осуществляется (Решением Председателя комиссии по чрезвычайным ситуациям и пожарной безопасности Шовгеновского района) для предупреждения и  ликвидации чрезвычайных ситуаций</w:t>
      </w:r>
    </w:p>
    <w:p w:rsidR="003224CA" w:rsidRPr="003224CA" w:rsidRDefault="003224CA" w:rsidP="003224CA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lastRenderedPageBreak/>
        <w:t>4. Расходы по выпуску (изъятию) материальных ресурсов для ликвидации техногенной чрезвычайной ситуации, включая оплату их стоимости, транспортные расходы по их доставке в зону чрезвычайной ситуации, другие сопутствующие расходы возмещать за счет средств и имущества хозяйствующего субъекта – источника чрезвычайной ситуации.</w:t>
      </w:r>
    </w:p>
    <w:p w:rsidR="003224CA" w:rsidRPr="003224CA" w:rsidRDefault="003224CA" w:rsidP="003224CA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sub_1004"/>
    </w:p>
    <w:p w:rsidR="003224CA" w:rsidRPr="003224CA" w:rsidRDefault="003224CA" w:rsidP="003224C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3224CA">
        <w:rPr>
          <w:rFonts w:ascii="Times New Roman" w:hAnsi="Times New Roman" w:cs="Times New Roman"/>
          <w:b/>
          <w:color w:val="000000"/>
          <w:sz w:val="24"/>
          <w:szCs w:val="24"/>
        </w:rPr>
        <w:t>. Порядок учета резерва материальных ресурсов</w:t>
      </w:r>
    </w:p>
    <w:bookmarkEnd w:id="1"/>
    <w:p w:rsidR="003224CA" w:rsidRPr="003224CA" w:rsidRDefault="003224CA" w:rsidP="003224CA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color w:val="000000"/>
          <w:sz w:val="24"/>
          <w:szCs w:val="24"/>
        </w:rPr>
        <w:t>Контроль создания, хранения, использования и восполнения резерва материальных ресурсов для ликвидации чрезвычайных ситуаций осуществляет отдел по делам ГО и ЧС администрации МО «</w:t>
      </w:r>
      <w:r w:rsidRPr="003224CA">
        <w:rPr>
          <w:rFonts w:ascii="Times New Roman" w:hAnsi="Times New Roman" w:cs="Times New Roman"/>
          <w:sz w:val="24"/>
          <w:szCs w:val="24"/>
        </w:rPr>
        <w:t>Джерокайское</w:t>
      </w:r>
      <w:r w:rsidRPr="003224C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поселение».</w:t>
      </w:r>
    </w:p>
    <w:p w:rsidR="003224CA" w:rsidRPr="003224CA" w:rsidRDefault="003224CA" w:rsidP="003224C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24CA" w:rsidRPr="003224CA" w:rsidRDefault="003224CA" w:rsidP="003224C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24CA" w:rsidRP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224CA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3224CA">
        <w:rPr>
          <w:rFonts w:ascii="Times New Roman" w:hAnsi="Times New Roman" w:cs="Times New Roman"/>
          <w:sz w:val="24"/>
          <w:szCs w:val="24"/>
        </w:rPr>
        <w:t xml:space="preserve">  по делам ГО и ЧС </w:t>
      </w:r>
    </w:p>
    <w:p w:rsidR="003224CA" w:rsidRPr="003224CA" w:rsidRDefault="003224CA" w:rsidP="003224C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>администрации МО «Джерокайское сельское поселение»                                  А.Ч. Ченешева</w:t>
      </w:r>
    </w:p>
    <w:p w:rsidR="003224CA" w:rsidRP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p w:rsidR="007006E2" w:rsidRDefault="007006E2" w:rsidP="003224CA">
      <w:pPr>
        <w:rPr>
          <w:rFonts w:ascii="Times New Roman" w:hAnsi="Times New Roman" w:cs="Times New Roman"/>
          <w:sz w:val="24"/>
          <w:szCs w:val="24"/>
        </w:rPr>
      </w:pPr>
    </w:p>
    <w:p w:rsidR="007006E2" w:rsidRDefault="007006E2" w:rsidP="003224CA">
      <w:pPr>
        <w:rPr>
          <w:rFonts w:ascii="Times New Roman" w:hAnsi="Times New Roman" w:cs="Times New Roman"/>
          <w:sz w:val="24"/>
          <w:szCs w:val="24"/>
        </w:rPr>
      </w:pPr>
    </w:p>
    <w:p w:rsidR="007006E2" w:rsidRPr="003224CA" w:rsidRDefault="007006E2" w:rsidP="003224CA">
      <w:pPr>
        <w:rPr>
          <w:rFonts w:ascii="Times New Roman" w:hAnsi="Times New Roman" w:cs="Times New Roman"/>
          <w:sz w:val="24"/>
          <w:szCs w:val="24"/>
        </w:rPr>
      </w:pPr>
    </w:p>
    <w:p w:rsidR="003224CA" w:rsidRPr="003224CA" w:rsidRDefault="003224CA" w:rsidP="003224CA">
      <w:pPr>
        <w:pStyle w:val="a3"/>
        <w:jc w:val="right"/>
        <w:rPr>
          <w:rFonts w:ascii="Times New Roman" w:hAnsi="Times New Roman" w:cs="Times New Roman"/>
        </w:rPr>
      </w:pPr>
      <w:r w:rsidRPr="003224CA">
        <w:rPr>
          <w:rFonts w:ascii="Times New Roman" w:hAnsi="Times New Roman" w:cs="Times New Roman"/>
        </w:rPr>
        <w:lastRenderedPageBreak/>
        <w:t>Приложение № 3</w:t>
      </w:r>
    </w:p>
    <w:p w:rsidR="003224CA" w:rsidRPr="003224CA" w:rsidRDefault="003224CA" w:rsidP="003224CA">
      <w:pPr>
        <w:pStyle w:val="a3"/>
        <w:jc w:val="right"/>
        <w:rPr>
          <w:rFonts w:ascii="Times New Roman" w:hAnsi="Times New Roman" w:cs="Times New Roman"/>
        </w:rPr>
      </w:pPr>
      <w:r w:rsidRPr="003224CA">
        <w:rPr>
          <w:rFonts w:ascii="Times New Roman" w:hAnsi="Times New Roman" w:cs="Times New Roman"/>
        </w:rPr>
        <w:t>к постановлению главы администрации</w:t>
      </w:r>
    </w:p>
    <w:p w:rsidR="003224CA" w:rsidRPr="003224CA" w:rsidRDefault="003224CA" w:rsidP="003224CA">
      <w:pPr>
        <w:pStyle w:val="a3"/>
        <w:jc w:val="right"/>
        <w:rPr>
          <w:rFonts w:ascii="Times New Roman" w:hAnsi="Times New Roman" w:cs="Times New Roman"/>
        </w:rPr>
      </w:pPr>
      <w:r w:rsidRPr="003224CA">
        <w:rPr>
          <w:rFonts w:ascii="Times New Roman" w:hAnsi="Times New Roman" w:cs="Times New Roman"/>
        </w:rPr>
        <w:t>МО «Джерокайское сельское поселение»</w:t>
      </w:r>
    </w:p>
    <w:p w:rsidR="003224CA" w:rsidRPr="003224CA" w:rsidRDefault="00E6089F" w:rsidP="00E608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от 01.02.2019 г. № 6</w:t>
      </w:r>
    </w:p>
    <w:p w:rsidR="003224CA" w:rsidRPr="003224CA" w:rsidRDefault="003224CA" w:rsidP="003224CA">
      <w:pPr>
        <w:pStyle w:val="a3"/>
        <w:jc w:val="center"/>
        <w:rPr>
          <w:rFonts w:ascii="Times New Roman" w:hAnsi="Times New Roman" w:cs="Times New Roman"/>
          <w:b/>
        </w:rPr>
      </w:pPr>
      <w:r w:rsidRPr="003224CA">
        <w:rPr>
          <w:rFonts w:ascii="Times New Roman" w:hAnsi="Times New Roman" w:cs="Times New Roman"/>
          <w:b/>
        </w:rPr>
        <w:t>Номенклатура</w:t>
      </w:r>
    </w:p>
    <w:p w:rsidR="003224CA" w:rsidRPr="003224CA" w:rsidRDefault="003224CA" w:rsidP="003224CA">
      <w:pPr>
        <w:pStyle w:val="a3"/>
        <w:jc w:val="center"/>
        <w:rPr>
          <w:rFonts w:ascii="Times New Roman" w:hAnsi="Times New Roman" w:cs="Times New Roman"/>
          <w:b/>
        </w:rPr>
      </w:pPr>
      <w:r w:rsidRPr="003224CA">
        <w:rPr>
          <w:rFonts w:ascii="Times New Roman" w:hAnsi="Times New Roman" w:cs="Times New Roman"/>
          <w:b/>
        </w:rPr>
        <w:t>и объем резерва материальных ресурсов для предупреждения и ликвидации чрезвычайных  ситуаций природного и техногенного характера</w:t>
      </w:r>
    </w:p>
    <w:p w:rsidR="003224CA" w:rsidRPr="003224CA" w:rsidRDefault="003224CA" w:rsidP="003224CA">
      <w:pPr>
        <w:jc w:val="right"/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>( из расчета на 150 человек  на 7 суток)</w:t>
      </w: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2576"/>
        <w:gridCol w:w="2057"/>
      </w:tblGrid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материальных средств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3224CA" w:rsidRPr="003224CA" w:rsidTr="00D52404">
        <w:tc>
          <w:tcPr>
            <w:tcW w:w="10141" w:type="dxa"/>
            <w:gridSpan w:val="3"/>
          </w:tcPr>
          <w:p w:rsidR="003224CA" w:rsidRPr="003224CA" w:rsidRDefault="003224CA" w:rsidP="00D52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Продовольствие 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Хлеб и хлебобулочные изделия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Тонн 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Крупа и макаронные  изделия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0,162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Мясо и мясопродукты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Консервы мясные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Тонн 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Молоко и молочные продукты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Консервы молочные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Картофель, овощи и фрукты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Рыбопродукты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Консервы рыбные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0,0018</w:t>
            </w:r>
          </w:p>
        </w:tc>
      </w:tr>
      <w:tr w:rsidR="003224CA" w:rsidRPr="003224CA" w:rsidTr="00D52404">
        <w:tc>
          <w:tcPr>
            <w:tcW w:w="10141" w:type="dxa"/>
            <w:gridSpan w:val="3"/>
          </w:tcPr>
          <w:p w:rsidR="003224CA" w:rsidRPr="003224CA" w:rsidRDefault="003224CA" w:rsidP="00D52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Вещевое имущество 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Рукавицы  брезентовые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Мешки бумажные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Куртки рабочие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Брюки рабочие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Сапоги кирзовые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Сапоги резиновые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Палатки (УСТ-56)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224CA" w:rsidRPr="003224CA" w:rsidTr="00D52404">
        <w:tc>
          <w:tcPr>
            <w:tcW w:w="10141" w:type="dxa"/>
            <w:gridSpan w:val="3"/>
          </w:tcPr>
          <w:p w:rsidR="003224CA" w:rsidRPr="003224CA" w:rsidRDefault="003224CA" w:rsidP="00D52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Товары первой необходимости 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Белье нижнее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Тысяч комплектов 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Верхняя одежда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Тысяч комплектов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Тысяч комплектов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Постельные принадлежности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Тысяч комплектов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Посуда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Тысяч комплектов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Мыло и моющие средства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3224CA" w:rsidRPr="003224CA" w:rsidTr="00D52404">
        <w:tc>
          <w:tcPr>
            <w:tcW w:w="10141" w:type="dxa"/>
            <w:gridSpan w:val="3"/>
          </w:tcPr>
          <w:p w:rsidR="003224CA" w:rsidRPr="003224CA" w:rsidRDefault="003224CA" w:rsidP="00D52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Служба материально-технического снабжения 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Кубических метров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Печи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Керосиновые лампы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Керосин осветительный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Пилы поперечные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Фляги металлические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24CA" w:rsidRPr="003224CA" w:rsidTr="00D52404">
        <w:tc>
          <w:tcPr>
            <w:tcW w:w="10141" w:type="dxa"/>
            <w:gridSpan w:val="3"/>
          </w:tcPr>
          <w:p w:rsidR="003224CA" w:rsidRPr="003224CA" w:rsidRDefault="003224CA" w:rsidP="00D52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Горюче-смазочные материалы 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Автомобильный бензин АИ-76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Автомобильный бензин АИ-92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Дизельное топливо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Масло и смазки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3224CA" w:rsidRP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2576"/>
        <w:gridCol w:w="2057"/>
      </w:tblGrid>
      <w:tr w:rsidR="003224CA" w:rsidRPr="003224CA" w:rsidTr="00D52404">
        <w:tc>
          <w:tcPr>
            <w:tcW w:w="10141" w:type="dxa"/>
            <w:gridSpan w:val="3"/>
          </w:tcPr>
          <w:p w:rsidR="003224CA" w:rsidRPr="003224CA" w:rsidRDefault="003224CA" w:rsidP="00D52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Медицинское имущество и медикаменты 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Унифицированная укладка для оказания  реанимационной помощи  пострадавшим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Укладка для оказания хирургической помощи пострадавшим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Укладка для оказания терапевтической помощи пострадавшим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Укладка для оказания травматологической помощи пострадавшим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Медикаменты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имущество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 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4CA" w:rsidRPr="003224CA" w:rsidTr="00D52404">
        <w:tc>
          <w:tcPr>
            <w:tcW w:w="10141" w:type="dxa"/>
            <w:gridSpan w:val="3"/>
          </w:tcPr>
          <w:p w:rsidR="003224CA" w:rsidRPr="003224CA" w:rsidRDefault="003224CA" w:rsidP="00D52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Строительные материалы 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Лес строительный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Кубических метров 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Доска не обрезная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Кубических метров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Цемент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Рубероид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Квадратных метров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Квадратных метров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Стекло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Квадратных метров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Арматура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Уголок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Гвозди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Скобы строительные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Проволока крепежная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Проводка и кабели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Километров 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224CA" w:rsidRPr="003224CA" w:rsidTr="00D52404">
        <w:tc>
          <w:tcPr>
            <w:tcW w:w="10141" w:type="dxa"/>
            <w:gridSpan w:val="3"/>
          </w:tcPr>
          <w:p w:rsidR="003224CA" w:rsidRPr="003224CA" w:rsidRDefault="003224CA" w:rsidP="00D524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Средства индивидуальной защиты и связи, приборы дозиметрического и химического контроля, дегазирующего средств 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Средства защиты человека (органов дыхания)</w:t>
            </w:r>
          </w:p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Изолирующие средства зашиты органов дыхания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 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Средства защиты кожи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Средства обеззараживания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Мобильное оборудование, специальная техника, запасные части и принадлежности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Оргтехника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связи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Средства оповещения населения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Стационарные приборы и комплектующие к ним 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24CA" w:rsidRPr="003224CA" w:rsidTr="00D52404">
        <w:tc>
          <w:tcPr>
            <w:tcW w:w="5508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Переносные и портативные  приборы и комплекты  пополнения к ним</w:t>
            </w:r>
          </w:p>
        </w:tc>
        <w:tc>
          <w:tcPr>
            <w:tcW w:w="2576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</w:p>
        </w:tc>
        <w:tc>
          <w:tcPr>
            <w:tcW w:w="2057" w:type="dxa"/>
          </w:tcPr>
          <w:p w:rsidR="003224CA" w:rsidRPr="003224CA" w:rsidRDefault="003224CA" w:rsidP="00D524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224CA" w:rsidRPr="003224CA" w:rsidRDefault="003224CA" w:rsidP="003224CA">
      <w:pPr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24CA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3224CA">
        <w:rPr>
          <w:rFonts w:ascii="Times New Roman" w:hAnsi="Times New Roman" w:cs="Times New Roman"/>
          <w:sz w:val="24"/>
          <w:szCs w:val="24"/>
        </w:rPr>
        <w:t xml:space="preserve">  по делам ГО и ЧС </w:t>
      </w:r>
    </w:p>
    <w:p w:rsidR="006F5EB7" w:rsidRPr="003224CA" w:rsidRDefault="003224CA">
      <w:pPr>
        <w:rPr>
          <w:rFonts w:ascii="Times New Roman" w:hAnsi="Times New Roman" w:cs="Times New Roman"/>
          <w:sz w:val="24"/>
          <w:szCs w:val="24"/>
        </w:rPr>
      </w:pPr>
      <w:r w:rsidRPr="003224CA">
        <w:rPr>
          <w:rFonts w:ascii="Times New Roman" w:hAnsi="Times New Roman" w:cs="Times New Roman"/>
          <w:sz w:val="24"/>
          <w:szCs w:val="24"/>
        </w:rPr>
        <w:t>администрации МО «Джерокайское сельское поселение»                                   А.Ч. Ченешева</w:t>
      </w:r>
    </w:p>
    <w:sectPr w:rsidR="006F5EB7" w:rsidRPr="003224CA" w:rsidSect="001E63B4">
      <w:pgSz w:w="11909" w:h="16834"/>
      <w:pgMar w:top="381" w:right="569" w:bottom="567" w:left="840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3224CA"/>
    <w:rsid w:val="00135621"/>
    <w:rsid w:val="002A0FE6"/>
    <w:rsid w:val="003224CA"/>
    <w:rsid w:val="00342C0B"/>
    <w:rsid w:val="00374D1B"/>
    <w:rsid w:val="00435277"/>
    <w:rsid w:val="0050613E"/>
    <w:rsid w:val="006F5EB7"/>
    <w:rsid w:val="007006E2"/>
    <w:rsid w:val="00A802A2"/>
    <w:rsid w:val="00D46920"/>
    <w:rsid w:val="00DF242D"/>
    <w:rsid w:val="00E6089F"/>
    <w:rsid w:val="00E91A44"/>
    <w:rsid w:val="00EE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44"/>
  </w:style>
  <w:style w:type="paragraph" w:styleId="1">
    <w:name w:val="heading 1"/>
    <w:basedOn w:val="a"/>
    <w:next w:val="a"/>
    <w:link w:val="10"/>
    <w:qFormat/>
    <w:rsid w:val="003224CA"/>
    <w:pPr>
      <w:keepNext/>
      <w:tabs>
        <w:tab w:val="left" w:pos="993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4C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3224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22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3224CA"/>
    <w:pPr>
      <w:spacing w:after="0" w:line="240" w:lineRule="auto"/>
    </w:pPr>
  </w:style>
  <w:style w:type="character" w:styleId="a4">
    <w:name w:val="Hyperlink"/>
    <w:basedOn w:val="a0"/>
    <w:rsid w:val="00342C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eroka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2019-02-05T12:07:00Z</cp:lastPrinted>
  <dcterms:created xsi:type="dcterms:W3CDTF">2019-02-05T06:47:00Z</dcterms:created>
  <dcterms:modified xsi:type="dcterms:W3CDTF">2019-05-22T07:08:00Z</dcterms:modified>
</cp:coreProperties>
</file>