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ED71EC" w:rsidRPr="00D71950" w:rsidTr="000B0EBB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D71EC" w:rsidRPr="00D71950" w:rsidRDefault="00ED71EC" w:rsidP="000B0EB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ED71EC" w:rsidRPr="00D71950" w:rsidRDefault="00ED71EC" w:rsidP="000B0EBB">
            <w:pPr>
              <w:keepNext/>
              <w:spacing w:line="276" w:lineRule="auto"/>
              <w:jc w:val="center"/>
              <w:outlineLvl w:val="0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ED71EC" w:rsidRPr="00D71950" w:rsidRDefault="00ED71EC" w:rsidP="000B0EBB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ED71EC" w:rsidRPr="00D71950" w:rsidRDefault="00ED71EC" w:rsidP="000B0EBB">
            <w:pPr>
              <w:keepNext/>
              <w:spacing w:line="276" w:lineRule="auto"/>
              <w:jc w:val="center"/>
              <w:outlineLvl w:val="1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ED71EC" w:rsidRPr="00D71950" w:rsidRDefault="00ED71EC" w:rsidP="000B0EBB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ED71EC" w:rsidRPr="00D71950" w:rsidRDefault="00ED71EC" w:rsidP="000B0EBB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D71950">
              <w:rPr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D71950">
              <w:rPr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D71950">
              <w:rPr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D71950">
              <w:rPr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ED71EC" w:rsidRPr="00D71950" w:rsidRDefault="00ED71EC" w:rsidP="000B0EBB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ED71EC" w:rsidRPr="00D71950" w:rsidRDefault="00ED71EC" w:rsidP="000B0EBB">
            <w:pPr>
              <w:spacing w:line="20" w:lineRule="atLeast"/>
              <w:ind w:left="130"/>
              <w:jc w:val="center"/>
              <w:rPr>
                <w:b/>
                <w:i/>
                <w:sz w:val="24"/>
                <w:lang w:eastAsia="en-US"/>
              </w:rPr>
            </w:pPr>
            <w:r w:rsidRPr="00D71950">
              <w:rPr>
                <w:b/>
                <w:sz w:val="24"/>
                <w:szCs w:val="24"/>
                <w:lang w:val="en-US" w:eastAsia="en-US"/>
              </w:rPr>
              <w:t>sp</w:t>
            </w:r>
            <w:r w:rsidRPr="00D71950">
              <w:rPr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D71950">
              <w:rPr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D71950">
              <w:rPr>
                <w:b/>
                <w:sz w:val="24"/>
                <w:szCs w:val="24"/>
                <w:lang w:eastAsia="en-US"/>
              </w:rPr>
              <w:t>@</w:t>
            </w:r>
            <w:r w:rsidRPr="00D71950">
              <w:rPr>
                <w:b/>
                <w:sz w:val="24"/>
                <w:szCs w:val="24"/>
                <w:lang w:val="en-US" w:eastAsia="en-US"/>
              </w:rPr>
              <w:t>rambler</w:t>
            </w:r>
            <w:r w:rsidRPr="00D71950">
              <w:rPr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D71950">
              <w:rPr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D71EC" w:rsidRPr="00D71950" w:rsidRDefault="00ED71EC" w:rsidP="000B0EBB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 w:rsidRPr="00D71950">
              <w:rPr>
                <w:b/>
                <w:sz w:val="32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56487758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D71EC" w:rsidRPr="00D71950" w:rsidRDefault="00ED71EC" w:rsidP="000B0EB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ED71EC" w:rsidRPr="00D71950" w:rsidRDefault="00ED71EC" w:rsidP="000B0EBB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D71950">
              <w:rPr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ED71EC" w:rsidRPr="00D71950" w:rsidRDefault="00ED71EC" w:rsidP="000B0EBB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D71950">
              <w:rPr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D71950">
              <w:rPr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ED71EC" w:rsidRPr="00D71950" w:rsidRDefault="00ED71EC" w:rsidP="000B0E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ED71EC" w:rsidRPr="00D71950" w:rsidRDefault="00ED71EC" w:rsidP="000B0E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D71950"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D71950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71950">
              <w:rPr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D71950"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ED71EC" w:rsidRPr="00D71950" w:rsidRDefault="00ED71EC" w:rsidP="000B0EB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D71950">
              <w:rPr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D71950">
              <w:rPr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ED71EC" w:rsidRPr="00D71950" w:rsidRDefault="00ED71EC" w:rsidP="000B0EBB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ED71EC" w:rsidRPr="00D71950" w:rsidRDefault="00ED71EC" w:rsidP="000B0EBB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1950">
              <w:rPr>
                <w:b/>
                <w:sz w:val="24"/>
                <w:szCs w:val="24"/>
                <w:lang w:val="en-US" w:eastAsia="en-US"/>
              </w:rPr>
              <w:t>sp</w:t>
            </w:r>
            <w:r w:rsidRPr="00D71950">
              <w:rPr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D71950">
              <w:rPr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D71950">
              <w:rPr>
                <w:b/>
                <w:sz w:val="24"/>
                <w:szCs w:val="24"/>
                <w:lang w:eastAsia="en-US"/>
              </w:rPr>
              <w:t>@</w:t>
            </w:r>
            <w:r w:rsidRPr="00D71950">
              <w:rPr>
                <w:b/>
                <w:sz w:val="24"/>
                <w:szCs w:val="24"/>
                <w:lang w:val="en-US" w:eastAsia="en-US"/>
              </w:rPr>
              <w:t>rambler</w:t>
            </w:r>
            <w:r w:rsidRPr="00D71950">
              <w:rPr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D71950">
              <w:rPr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ED71EC" w:rsidRDefault="00ED71EC" w:rsidP="00ED71EC">
      <w:pPr>
        <w:ind w:right="283"/>
        <w:jc w:val="both"/>
        <w:rPr>
          <w:sz w:val="28"/>
          <w:szCs w:val="28"/>
        </w:rPr>
      </w:pPr>
    </w:p>
    <w:p w:rsidR="00ED71EC" w:rsidRDefault="00ED71EC" w:rsidP="00ED71EC">
      <w:pPr>
        <w:ind w:right="283"/>
        <w:jc w:val="both"/>
        <w:rPr>
          <w:sz w:val="28"/>
          <w:szCs w:val="28"/>
        </w:rPr>
      </w:pPr>
    </w:p>
    <w:p w:rsidR="00ED71EC" w:rsidRDefault="00ED71EC" w:rsidP="00ED71EC">
      <w:pPr>
        <w:ind w:right="283"/>
        <w:jc w:val="both"/>
        <w:rPr>
          <w:sz w:val="28"/>
          <w:szCs w:val="28"/>
        </w:rPr>
      </w:pPr>
    </w:p>
    <w:p w:rsidR="00ED71EC" w:rsidRDefault="00ED71EC" w:rsidP="00ED71EC">
      <w:pPr>
        <w:ind w:right="283"/>
        <w:jc w:val="both"/>
        <w:rPr>
          <w:sz w:val="28"/>
          <w:szCs w:val="28"/>
        </w:rPr>
      </w:pPr>
    </w:p>
    <w:p w:rsidR="00ED71EC" w:rsidRPr="00BB6A92" w:rsidRDefault="00ED71EC" w:rsidP="00ED71EC">
      <w:pPr>
        <w:widowControl w:val="0"/>
        <w:suppressAutoHyphens/>
        <w:jc w:val="center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>ПОСТАНОВЛЕНИЕ</w:t>
      </w:r>
    </w:p>
    <w:p w:rsidR="00ED71EC" w:rsidRPr="00BB6A92" w:rsidRDefault="00ED71EC" w:rsidP="00ED71EC">
      <w:pPr>
        <w:widowControl w:val="0"/>
        <w:suppressAutoHyphens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ED71EC" w:rsidRPr="00BB6A92" w:rsidRDefault="00ED71EC" w:rsidP="00ED71EC">
      <w:pPr>
        <w:widowControl w:val="0"/>
        <w:suppressAutoHyphens/>
        <w:rPr>
          <w:rFonts w:eastAsia="SimSun" w:cs="Arial"/>
          <w:kern w:val="1"/>
          <w:sz w:val="28"/>
          <w:szCs w:val="28"/>
          <w:lang w:eastAsia="hi-IN" w:bidi="hi-IN"/>
        </w:rPr>
      </w:pPr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от  18.06.2020    № 15                                                                </w:t>
      </w:r>
      <w:proofErr w:type="spellStart"/>
      <w:r>
        <w:rPr>
          <w:rFonts w:eastAsia="SimSun" w:cs="Arial"/>
          <w:kern w:val="1"/>
          <w:sz w:val="28"/>
          <w:szCs w:val="28"/>
          <w:lang w:eastAsia="hi-IN" w:bidi="hi-IN"/>
        </w:rPr>
        <w:t>а</w:t>
      </w:r>
      <w:proofErr w:type="gramStart"/>
      <w:r>
        <w:rPr>
          <w:rFonts w:eastAsia="SimSun" w:cs="Arial"/>
          <w:kern w:val="1"/>
          <w:sz w:val="28"/>
          <w:szCs w:val="28"/>
          <w:lang w:eastAsia="hi-IN" w:bidi="hi-IN"/>
        </w:rPr>
        <w:t>.Д</w:t>
      </w:r>
      <w:proofErr w:type="gramEnd"/>
      <w:r>
        <w:rPr>
          <w:rFonts w:eastAsia="SimSun" w:cs="Arial"/>
          <w:kern w:val="1"/>
          <w:sz w:val="28"/>
          <w:szCs w:val="28"/>
          <w:lang w:eastAsia="hi-IN" w:bidi="hi-IN"/>
        </w:rPr>
        <w:t>жерокай</w:t>
      </w:r>
      <w:proofErr w:type="spellEnd"/>
    </w:p>
    <w:p w:rsidR="00ED71EC" w:rsidRPr="00BB6A92" w:rsidRDefault="00ED71EC" w:rsidP="00ED71EC">
      <w:pPr>
        <w:widowControl w:val="0"/>
        <w:suppressAutoHyphens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ED71EC" w:rsidRPr="00BB6A92" w:rsidRDefault="00ED71EC" w:rsidP="00ED71EC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b/>
          <w:kern w:val="1"/>
          <w:sz w:val="28"/>
          <w:szCs w:val="28"/>
          <w:lang w:eastAsia="hi-IN" w:bidi="hi-IN"/>
        </w:rPr>
        <w:t xml:space="preserve"> «Об установлении особого противопожарного режима в пожароопасный период  на территории </w:t>
      </w:r>
      <w:proofErr w:type="spellStart"/>
      <w:r>
        <w:rPr>
          <w:rFonts w:eastAsia="SimSun" w:cs="Arial"/>
          <w:b/>
          <w:kern w:val="1"/>
          <w:sz w:val="28"/>
          <w:szCs w:val="28"/>
          <w:lang w:eastAsia="hi-IN" w:bidi="hi-IN"/>
        </w:rPr>
        <w:t>Джерокайского</w:t>
      </w:r>
      <w:r w:rsidRPr="00BB6A92">
        <w:rPr>
          <w:rFonts w:eastAsia="SimSun" w:cs="Arial"/>
          <w:b/>
          <w:kern w:val="1"/>
          <w:sz w:val="28"/>
          <w:szCs w:val="28"/>
          <w:lang w:eastAsia="hi-IN" w:bidi="hi-IN"/>
        </w:rPr>
        <w:t>сельского</w:t>
      </w:r>
      <w:proofErr w:type="spellEnd"/>
      <w:r w:rsidRPr="00BB6A92">
        <w:rPr>
          <w:rFonts w:eastAsia="SimSun" w:cs="Arial"/>
          <w:b/>
          <w:kern w:val="1"/>
          <w:sz w:val="28"/>
          <w:szCs w:val="28"/>
          <w:lang w:eastAsia="hi-IN" w:bidi="hi-IN"/>
        </w:rPr>
        <w:t xml:space="preserve"> поселе</w:t>
      </w:r>
      <w:r>
        <w:rPr>
          <w:rFonts w:eastAsia="SimSun" w:cs="Arial"/>
          <w:b/>
          <w:kern w:val="1"/>
          <w:sz w:val="28"/>
          <w:szCs w:val="28"/>
          <w:lang w:eastAsia="hi-IN" w:bidi="hi-IN"/>
        </w:rPr>
        <w:t>ния</w:t>
      </w:r>
      <w:r w:rsidRPr="00BB6A92">
        <w:rPr>
          <w:rFonts w:eastAsia="SimSun" w:cs="Arial"/>
          <w:b/>
          <w:kern w:val="1"/>
          <w:sz w:val="28"/>
          <w:szCs w:val="28"/>
          <w:lang w:eastAsia="hi-IN" w:bidi="hi-IN"/>
        </w:rPr>
        <w:t>»</w:t>
      </w:r>
    </w:p>
    <w:p w:rsidR="00ED71EC" w:rsidRPr="00BB6A92" w:rsidRDefault="00ED71EC" w:rsidP="00ED71EC">
      <w:pPr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ED71EC" w:rsidRPr="00BB6A92" w:rsidRDefault="00ED71EC" w:rsidP="00ED71EC">
      <w:pPr>
        <w:suppressAutoHyphens/>
        <w:autoSpaceDE w:val="0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BB6A92">
        <w:rPr>
          <w:kern w:val="1"/>
          <w:sz w:val="28"/>
          <w:szCs w:val="28"/>
          <w:lang w:eastAsia="ar-SA"/>
        </w:rPr>
        <w:t xml:space="preserve">        В соответствии со статьей 30 Федеральног</w:t>
      </w:r>
      <w:r w:rsidR="00E3400F">
        <w:rPr>
          <w:kern w:val="1"/>
          <w:sz w:val="28"/>
          <w:szCs w:val="28"/>
          <w:lang w:eastAsia="ar-SA"/>
        </w:rPr>
        <w:t>о закона от 21.12.1994 № 69-ФЗ</w:t>
      </w:r>
      <w:proofErr w:type="gramStart"/>
      <w:r w:rsidRPr="00BB6A92">
        <w:rPr>
          <w:kern w:val="1"/>
          <w:sz w:val="28"/>
          <w:szCs w:val="28"/>
          <w:lang w:eastAsia="ar-SA"/>
        </w:rPr>
        <w:t>«О</w:t>
      </w:r>
      <w:proofErr w:type="gramEnd"/>
      <w:r w:rsidRPr="00BB6A92">
        <w:rPr>
          <w:kern w:val="1"/>
          <w:sz w:val="28"/>
          <w:szCs w:val="28"/>
          <w:lang w:eastAsia="ar-SA"/>
        </w:rPr>
        <w:t xml:space="preserve"> пожарной безопасности», в целях обеспечения пожарной безопасности на территории </w:t>
      </w:r>
      <w:r>
        <w:rPr>
          <w:kern w:val="1"/>
          <w:sz w:val="28"/>
          <w:szCs w:val="28"/>
          <w:lang w:eastAsia="ar-SA"/>
        </w:rPr>
        <w:t xml:space="preserve">Джерокайского сельского поселения </w:t>
      </w:r>
    </w:p>
    <w:p w:rsidR="00ED71EC" w:rsidRPr="00BB6A92" w:rsidRDefault="00ED71EC" w:rsidP="00ED71EC">
      <w:pPr>
        <w:widowControl w:val="0"/>
        <w:suppressAutoHyphens/>
        <w:jc w:val="center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ED71EC" w:rsidRPr="00BB6A92" w:rsidRDefault="00ED71EC" w:rsidP="00ED71EC">
      <w:pPr>
        <w:widowControl w:val="0"/>
        <w:suppressAutoHyphens/>
        <w:jc w:val="center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b/>
          <w:kern w:val="1"/>
          <w:sz w:val="28"/>
          <w:szCs w:val="28"/>
          <w:lang w:eastAsia="hi-IN" w:bidi="hi-IN"/>
        </w:rPr>
        <w:t>П О С Т А Н О В Л Я Ю:</w:t>
      </w:r>
    </w:p>
    <w:p w:rsidR="00ED71EC" w:rsidRPr="00BB6A92" w:rsidRDefault="00ED71EC" w:rsidP="00ED71EC">
      <w:pPr>
        <w:widowControl w:val="0"/>
        <w:suppressAutoHyphens/>
        <w:jc w:val="center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1. На территории </w:t>
      </w:r>
      <w:r>
        <w:rPr>
          <w:rFonts w:eastAsia="SimSun" w:cs="Arial"/>
          <w:kern w:val="1"/>
          <w:sz w:val="28"/>
          <w:szCs w:val="28"/>
          <w:lang w:eastAsia="hi-IN" w:bidi="hi-IN"/>
        </w:rPr>
        <w:t>Джерокайского</w:t>
      </w: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с</w:t>
      </w:r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ельского поселения </w:t>
      </w: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установить особый противопожарный режим с  </w:t>
      </w:r>
      <w:r>
        <w:rPr>
          <w:rFonts w:eastAsia="SimSun" w:cs="Arial"/>
          <w:kern w:val="1"/>
          <w:sz w:val="28"/>
          <w:szCs w:val="28"/>
          <w:lang w:eastAsia="hi-IN" w:bidi="hi-IN"/>
        </w:rPr>
        <w:t>18.06.2020 года до установления соответствующих погодных условий</w:t>
      </w: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. </w:t>
      </w:r>
    </w:p>
    <w:p w:rsidR="00ED71EC" w:rsidRPr="00BB6A92" w:rsidRDefault="00ED71EC" w:rsidP="00ED71EC">
      <w:pPr>
        <w:widowControl w:val="0"/>
        <w:numPr>
          <w:ilvl w:val="0"/>
          <w:numId w:val="1"/>
        </w:numPr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В период особого противопожарного режима на </w:t>
      </w:r>
      <w:proofErr w:type="spellStart"/>
      <w:r w:rsidRPr="00BB6A92">
        <w:rPr>
          <w:rFonts w:eastAsia="SimSun" w:cs="Arial"/>
          <w:kern w:val="1"/>
          <w:sz w:val="28"/>
          <w:szCs w:val="28"/>
          <w:lang w:eastAsia="hi-IN" w:bidi="hi-IN"/>
        </w:rPr>
        <w:t>территории</w:t>
      </w:r>
      <w:r>
        <w:rPr>
          <w:rFonts w:eastAsia="SimSun" w:cs="Arial"/>
          <w:kern w:val="1"/>
          <w:sz w:val="28"/>
          <w:szCs w:val="28"/>
          <w:lang w:eastAsia="hi-IN" w:bidi="hi-IN"/>
        </w:rPr>
        <w:t>Джерокайского</w:t>
      </w:r>
      <w:proofErr w:type="spellEnd"/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 сельского поселения 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   - запретить все виды огневых работ. Особое внимание уделить на организацию проведения сварочных, кровельных и других огневых работ, состояние противопожарного водоснабжения, подъездных путей, складирование пожароопасных и горючих веществ и материалов, электрохозяйства;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 - запретить применение пиротехнических изделий и огневых эффектов в зданиях и на открытых территориях;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- обеспечить осуществление мер особого противопожарного режима на территори</w:t>
      </w:r>
      <w:r>
        <w:rPr>
          <w:rFonts w:eastAsia="SimSun" w:cs="Arial"/>
          <w:kern w:val="1"/>
          <w:sz w:val="28"/>
          <w:szCs w:val="28"/>
          <w:lang w:eastAsia="hi-IN" w:bidi="hi-IN"/>
        </w:rPr>
        <w:t>и  Джерокайского сельского поселения</w:t>
      </w:r>
      <w:proofErr w:type="gramStart"/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 </w:t>
      </w: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>;</w:t>
      </w:r>
      <w:proofErr w:type="gramEnd"/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  - обеспечить выполнение мероприятий по предотвращению распространения пожара на населенные пункты и отдельно расположенные объекты в части  устройства минерализованных полос (опашка), скашивание сухой травы;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 - запретить сжигание сухой травы, мусора на территория</w:t>
      </w:r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х  Джерокайского </w:t>
      </w:r>
      <w:r>
        <w:rPr>
          <w:rFonts w:eastAsia="SimSun" w:cs="Arial"/>
          <w:kern w:val="1"/>
          <w:sz w:val="28"/>
          <w:szCs w:val="28"/>
          <w:lang w:eastAsia="hi-IN" w:bidi="hi-IN"/>
        </w:rPr>
        <w:lastRenderedPageBreak/>
        <w:t>сельского поселения</w:t>
      </w:r>
      <w:proofErr w:type="gramStart"/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 </w:t>
      </w: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>,</w:t>
      </w:r>
      <w:proofErr w:type="gramEnd"/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организаций и частных предпринимателей; 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- обеспечить территории населенных пунктов водоснабжением для нужд пожаротушения;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- организовать подготовку водовозной и землеройной техники к использованию для нужд пожаротушения.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3. Принять дополнительные  меры по осуществлению  особого противопожарного режима на территори</w:t>
      </w:r>
      <w:r>
        <w:rPr>
          <w:rFonts w:eastAsia="SimSun" w:cs="Arial"/>
          <w:kern w:val="1"/>
          <w:sz w:val="28"/>
          <w:szCs w:val="28"/>
          <w:lang w:eastAsia="hi-IN" w:bidi="hi-IN"/>
        </w:rPr>
        <w:t>и Джерокайское сельского поселения</w:t>
      </w:r>
      <w:proofErr w:type="gramStart"/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 </w:t>
      </w: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>.</w:t>
      </w:r>
      <w:proofErr w:type="gramEnd"/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(Приложение 1).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  4. Информировать население о правилах пожарной безопасности.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 5. Руководителям организаций не зависимо от их организационно правовой формы собственности: </w:t>
      </w:r>
    </w:p>
    <w:p w:rsidR="00ED71EC" w:rsidRPr="00BB6A92" w:rsidRDefault="00ED71EC" w:rsidP="00ED71E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- привести в исправное состояние источник противопожарного  водоснабжения и первичные средства пожаротушения;</w:t>
      </w:r>
    </w:p>
    <w:p w:rsidR="00ED71EC" w:rsidRPr="00BB6A92" w:rsidRDefault="00ED71EC" w:rsidP="00ED71EC">
      <w:pPr>
        <w:widowControl w:val="0"/>
        <w:numPr>
          <w:ilvl w:val="0"/>
          <w:numId w:val="2"/>
        </w:numPr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>создать запасы воды для организации пожаротушения в случае возникновения пожаров;</w:t>
      </w:r>
    </w:p>
    <w:p w:rsidR="00ED71EC" w:rsidRPr="00BB6A92" w:rsidRDefault="00ED71EC" w:rsidP="00ED71EC">
      <w:pPr>
        <w:widowControl w:val="0"/>
        <w:numPr>
          <w:ilvl w:val="0"/>
          <w:numId w:val="2"/>
        </w:numPr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>ограничить производство пожароопасных работ на пожароопасных объектах, в полосах отчуждения линейных сооружений (за исключением аварийно-восстановительных работ).</w:t>
      </w:r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 6. </w:t>
      </w:r>
      <w:proofErr w:type="gramStart"/>
      <w:r w:rsidRPr="00BB6A92">
        <w:rPr>
          <w:rFonts w:eastAsia="SimSun" w:cs="Arial"/>
          <w:kern w:val="1"/>
          <w:sz w:val="28"/>
          <w:szCs w:val="28"/>
          <w:lang w:eastAsia="hi-IN" w:bidi="hi-IN"/>
        </w:rPr>
        <w:t>Контроль  за</w:t>
      </w:r>
      <w:proofErr w:type="gramEnd"/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 выполнением настоящего постан</w:t>
      </w:r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овления возлагаю на специалиста 1 категории по земельно-имущественным отношениям </w:t>
      </w:r>
      <w:proofErr w:type="spellStart"/>
      <w:r>
        <w:rPr>
          <w:rFonts w:eastAsia="SimSun" w:cs="Arial"/>
          <w:kern w:val="1"/>
          <w:sz w:val="28"/>
          <w:szCs w:val="28"/>
          <w:lang w:eastAsia="hi-IN" w:bidi="hi-IN"/>
        </w:rPr>
        <w:t>Мирзова</w:t>
      </w:r>
      <w:proofErr w:type="spellEnd"/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 Р.А</w:t>
      </w: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. </w:t>
      </w:r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7. Разместить настоящее постановление  на официальном сайте администрации в сети Интернет</w:t>
      </w:r>
      <w:proofErr w:type="gramStart"/>
      <w:r w:rsidRPr="00BB6A92">
        <w:rPr>
          <w:rFonts w:eastAsia="SimSun" w:cs="Ari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Arial"/>
          <w:kern w:val="1"/>
          <w:sz w:val="28"/>
          <w:szCs w:val="28"/>
          <w:lang w:eastAsia="hi-IN" w:bidi="hi-IN"/>
        </w:rPr>
        <w:t>.</w:t>
      </w:r>
      <w:proofErr w:type="gramEnd"/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ED71EC" w:rsidRPr="000F2330" w:rsidRDefault="00ED71EC" w:rsidP="00ED71EC">
      <w:pPr>
        <w:widowControl w:val="0"/>
        <w:tabs>
          <w:tab w:val="left" w:pos="1065"/>
        </w:tabs>
        <w:suppressAutoHyphens/>
        <w:rPr>
          <w:rFonts w:eastAsia="SimSun" w:cs="Arial"/>
          <w:kern w:val="1"/>
          <w:sz w:val="28"/>
          <w:szCs w:val="28"/>
          <w:lang w:eastAsia="hi-IN" w:bidi="hi-IN"/>
        </w:rPr>
      </w:pPr>
      <w:r w:rsidRPr="000F2330">
        <w:rPr>
          <w:rFonts w:eastAsia="SimSun" w:cs="Arial"/>
          <w:kern w:val="1"/>
          <w:sz w:val="28"/>
          <w:szCs w:val="28"/>
          <w:lang w:eastAsia="hi-IN" w:bidi="hi-IN"/>
        </w:rPr>
        <w:t>Ознакомлен</w:t>
      </w:r>
      <w:proofErr w:type="gramStart"/>
      <w:r w:rsidRPr="000F2330">
        <w:rPr>
          <w:rFonts w:eastAsia="SimSun" w:cs="Ari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Arial"/>
          <w:kern w:val="1"/>
          <w:sz w:val="28"/>
          <w:szCs w:val="28"/>
          <w:lang w:eastAsia="hi-IN" w:bidi="hi-IN"/>
        </w:rPr>
        <w:t>:</w:t>
      </w:r>
      <w:proofErr w:type="gramEnd"/>
      <w:r>
        <w:rPr>
          <w:rFonts w:eastAsia="SimSun" w:cs="Arial"/>
          <w:kern w:val="1"/>
          <w:sz w:val="28"/>
          <w:szCs w:val="28"/>
          <w:lang w:eastAsia="hi-IN" w:bidi="hi-IN"/>
        </w:rPr>
        <w:t xml:space="preserve"> ___________ Мирзов Р.А.          _________ 20___ год.</w:t>
      </w:r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jc w:val="right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jc w:val="right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jc w:val="right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ED71EC" w:rsidRDefault="00ED71EC" w:rsidP="00ED71E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МО «Джерокайское </w:t>
      </w:r>
    </w:p>
    <w:p w:rsidR="00ED71EC" w:rsidRDefault="00ED71EC" w:rsidP="00ED71E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                                                            А.Ч. Ченешева</w:t>
      </w:r>
    </w:p>
    <w:p w:rsidR="00ED71EC" w:rsidRDefault="00ED71EC" w:rsidP="00ED71EC">
      <w:pPr>
        <w:ind w:right="283" w:firstLine="708"/>
        <w:jc w:val="both"/>
        <w:rPr>
          <w:sz w:val="28"/>
          <w:szCs w:val="28"/>
        </w:rPr>
      </w:pPr>
    </w:p>
    <w:p w:rsidR="00ED71EC" w:rsidRDefault="00ED71EC" w:rsidP="00ED71EC">
      <w:pPr>
        <w:ind w:right="283"/>
        <w:jc w:val="both"/>
        <w:rPr>
          <w:sz w:val="28"/>
          <w:szCs w:val="28"/>
        </w:rPr>
      </w:pPr>
    </w:p>
    <w:p w:rsidR="00ED71EC" w:rsidRPr="00BB6A92" w:rsidRDefault="00ED71EC" w:rsidP="00ED71EC">
      <w:pPr>
        <w:widowControl w:val="0"/>
        <w:tabs>
          <w:tab w:val="left" w:pos="1065"/>
        </w:tabs>
        <w:suppressAutoHyphens/>
        <w:jc w:val="right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ED71EC" w:rsidRPr="00D4359E" w:rsidRDefault="00ED71EC" w:rsidP="00ED71EC">
      <w:pPr>
        <w:ind w:right="283"/>
        <w:jc w:val="both"/>
        <w:rPr>
          <w:sz w:val="28"/>
          <w:szCs w:val="28"/>
        </w:rPr>
      </w:pPr>
    </w:p>
    <w:p w:rsidR="00353E3F" w:rsidRDefault="00353E3F">
      <w:bookmarkStart w:id="0" w:name="_GoBack"/>
      <w:bookmarkEnd w:id="0"/>
    </w:p>
    <w:sectPr w:rsidR="00353E3F" w:rsidSect="00D6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1EC"/>
    <w:rsid w:val="00353E3F"/>
    <w:rsid w:val="00D61DEB"/>
    <w:rsid w:val="00E3400F"/>
    <w:rsid w:val="00ED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2</cp:revision>
  <dcterms:created xsi:type="dcterms:W3CDTF">2020-06-22T09:06:00Z</dcterms:created>
  <dcterms:modified xsi:type="dcterms:W3CDTF">2020-07-17T07:43:00Z</dcterms:modified>
</cp:coreProperties>
</file>