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39784B" w:rsidTr="00E33DF2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784B" w:rsidRPr="006E71C0" w:rsidRDefault="0039784B" w:rsidP="00E33DF2">
            <w:pPr>
              <w:pStyle w:val="5"/>
              <w:rPr>
                <w:szCs w:val="24"/>
              </w:rPr>
            </w:pPr>
            <w:r w:rsidRPr="006A0402">
              <w:rPr>
                <w:szCs w:val="24"/>
              </w:rPr>
              <w:t>РЕСПУБЛИКА АДЫГЕЯ</w:t>
            </w:r>
            <w:r>
              <w:rPr>
                <w:szCs w:val="24"/>
              </w:rPr>
              <w:t xml:space="preserve">       </w:t>
            </w:r>
            <w:r w:rsidRPr="006A0402">
              <w:rPr>
                <w:i w:val="0"/>
                <w:szCs w:val="24"/>
              </w:rPr>
              <w:t>Администрация</w:t>
            </w:r>
            <w:r>
              <w:rPr>
                <w:i w:val="0"/>
                <w:szCs w:val="24"/>
              </w:rPr>
              <w:t xml:space="preserve">                      </w:t>
            </w:r>
            <w:r w:rsidRPr="006E71C0">
              <w:rPr>
                <w:i w:val="0"/>
              </w:rPr>
              <w:t>муниципального образования</w:t>
            </w:r>
          </w:p>
          <w:p w:rsidR="0039784B" w:rsidRPr="006A0402" w:rsidRDefault="0039784B" w:rsidP="00E33DF2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6A0402">
              <w:rPr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39784B" w:rsidRPr="006A0402" w:rsidRDefault="0039784B" w:rsidP="00E33DF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385461, а. Джерокай,</w:t>
            </w:r>
          </w:p>
          <w:p w:rsidR="0039784B" w:rsidRPr="006A0402" w:rsidRDefault="0039784B" w:rsidP="00E33DF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6A0402">
              <w:rPr>
                <w:b/>
                <w:i/>
              </w:rPr>
              <w:t>ул</w:t>
            </w:r>
            <w:proofErr w:type="gramStart"/>
            <w:r w:rsidRPr="006A0402">
              <w:rPr>
                <w:b/>
                <w:i/>
              </w:rPr>
              <w:t>.К</w:t>
            </w:r>
            <w:proofErr w:type="gramEnd"/>
            <w:r w:rsidRPr="006A0402">
              <w:rPr>
                <w:b/>
                <w:i/>
              </w:rPr>
              <w:t>раснооктябрьская</w:t>
            </w:r>
            <w:proofErr w:type="spellEnd"/>
            <w:r w:rsidRPr="006A0402">
              <w:rPr>
                <w:b/>
                <w:i/>
              </w:rPr>
              <w:t>, 34,а</w:t>
            </w:r>
          </w:p>
          <w:p w:rsidR="0039784B" w:rsidRPr="006A0402" w:rsidRDefault="0039784B" w:rsidP="00E33DF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88(7773)9-35-88</w:t>
            </w:r>
          </w:p>
          <w:p w:rsidR="0039784B" w:rsidRPr="006A0402" w:rsidRDefault="0039784B" w:rsidP="00E33DF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proofErr w:type="spellStart"/>
            <w:r w:rsidRPr="006A0402">
              <w:rPr>
                <w:b/>
                <w:lang w:val="en-US"/>
              </w:rPr>
              <w:t>dzher</w:t>
            </w:r>
            <w:proofErr w:type="spellEnd"/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proofErr w:type="spellStart"/>
            <w:r w:rsidRPr="006A0402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784B" w:rsidRPr="006A0402" w:rsidRDefault="0039784B" w:rsidP="00E33DF2">
            <w:pPr>
              <w:spacing w:line="240" w:lineRule="atLeast"/>
              <w:jc w:val="center"/>
              <w:rPr>
                <w:b/>
              </w:rPr>
            </w:pPr>
            <w:r w:rsidRPr="006A0402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45pt" o:ole="" fillcolor="window">
                  <v:imagedata r:id="rId4" o:title=""/>
                </v:shape>
                <o:OLEObject Type="Embed" ProgID="MSDraw" ShapeID="_x0000_i1025" DrawAspect="Content" ObjectID="_1690112066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784B" w:rsidRPr="006A0402" w:rsidRDefault="0039784B" w:rsidP="00E33DF2">
            <w:pPr>
              <w:pStyle w:val="5"/>
              <w:rPr>
                <w:szCs w:val="24"/>
              </w:rPr>
            </w:pPr>
            <w:r w:rsidRPr="006A0402">
              <w:rPr>
                <w:szCs w:val="24"/>
              </w:rPr>
              <w:t>АДЫГЭ РЕСПУБЛИКЭМК1Э</w:t>
            </w:r>
          </w:p>
          <w:p w:rsidR="0039784B" w:rsidRPr="006A0402" w:rsidRDefault="0039784B" w:rsidP="00E33DF2">
            <w:pPr>
              <w:pStyle w:val="a4"/>
              <w:rPr>
                <w:sz w:val="24"/>
                <w:szCs w:val="24"/>
              </w:rPr>
            </w:pPr>
            <w:proofErr w:type="spellStart"/>
            <w:r w:rsidRPr="006A0402">
              <w:rPr>
                <w:sz w:val="24"/>
                <w:szCs w:val="24"/>
              </w:rPr>
              <w:t>Муниципальнэ</w:t>
            </w:r>
            <w:proofErr w:type="spellEnd"/>
            <w:r w:rsidRPr="006A0402">
              <w:rPr>
                <w:sz w:val="24"/>
                <w:szCs w:val="24"/>
              </w:rPr>
              <w:t xml:space="preserve"> </w:t>
            </w:r>
            <w:proofErr w:type="spellStart"/>
            <w:r w:rsidRPr="006A0402">
              <w:rPr>
                <w:sz w:val="24"/>
                <w:szCs w:val="24"/>
              </w:rPr>
              <w:t>образованиеу</w:t>
            </w:r>
            <w:proofErr w:type="spellEnd"/>
          </w:p>
          <w:p w:rsidR="0039784B" w:rsidRPr="006A0402" w:rsidRDefault="0039784B" w:rsidP="00E33DF2">
            <w:pPr>
              <w:pStyle w:val="a4"/>
              <w:rPr>
                <w:sz w:val="24"/>
                <w:szCs w:val="24"/>
              </w:rPr>
            </w:pPr>
            <w:r w:rsidRPr="006A0402">
              <w:rPr>
                <w:sz w:val="24"/>
                <w:szCs w:val="24"/>
              </w:rPr>
              <w:t xml:space="preserve">“ </w:t>
            </w:r>
            <w:proofErr w:type="spellStart"/>
            <w:r w:rsidRPr="006A0402">
              <w:rPr>
                <w:sz w:val="24"/>
                <w:szCs w:val="24"/>
              </w:rPr>
              <w:t>Джыракъые</w:t>
            </w:r>
            <w:proofErr w:type="spellEnd"/>
            <w:r w:rsidRPr="006A0402">
              <w:rPr>
                <w:sz w:val="24"/>
                <w:szCs w:val="24"/>
              </w:rPr>
              <w:t xml:space="preserve"> </w:t>
            </w:r>
            <w:proofErr w:type="spellStart"/>
            <w:r w:rsidRPr="006A0402">
              <w:rPr>
                <w:sz w:val="24"/>
                <w:szCs w:val="24"/>
              </w:rPr>
              <w:t>къоджэ</w:t>
            </w:r>
            <w:proofErr w:type="spellEnd"/>
            <w:r w:rsidRPr="006A0402">
              <w:rPr>
                <w:sz w:val="24"/>
                <w:szCs w:val="24"/>
              </w:rPr>
              <w:t xml:space="preserve"> псэуп1э</w:t>
            </w:r>
          </w:p>
          <w:p w:rsidR="0039784B" w:rsidRPr="006A0402" w:rsidRDefault="0039784B" w:rsidP="00E33DF2">
            <w:pPr>
              <w:pStyle w:val="a4"/>
              <w:rPr>
                <w:sz w:val="24"/>
                <w:szCs w:val="24"/>
              </w:rPr>
            </w:pPr>
            <w:r w:rsidRPr="006A0402">
              <w:rPr>
                <w:sz w:val="24"/>
                <w:szCs w:val="24"/>
              </w:rPr>
              <w:t>ч1ып1”</w:t>
            </w:r>
          </w:p>
          <w:p w:rsidR="0039784B" w:rsidRPr="006A0402" w:rsidRDefault="0039784B" w:rsidP="00E33DF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 xml:space="preserve">385461, </w:t>
            </w:r>
            <w:proofErr w:type="spellStart"/>
            <w:r w:rsidRPr="006A0402">
              <w:rPr>
                <w:b/>
                <w:i/>
              </w:rPr>
              <w:t>къ</w:t>
            </w:r>
            <w:proofErr w:type="spellEnd"/>
            <w:r w:rsidRPr="006A0402">
              <w:rPr>
                <w:b/>
                <w:i/>
              </w:rPr>
              <w:t xml:space="preserve">. </w:t>
            </w:r>
            <w:proofErr w:type="spellStart"/>
            <w:r w:rsidRPr="006A0402">
              <w:rPr>
                <w:b/>
                <w:i/>
              </w:rPr>
              <w:t>Джыракъый</w:t>
            </w:r>
            <w:proofErr w:type="spellEnd"/>
            <w:r w:rsidRPr="006A0402">
              <w:rPr>
                <w:b/>
                <w:i/>
              </w:rPr>
              <w:t>,</w:t>
            </w:r>
          </w:p>
          <w:p w:rsidR="0039784B" w:rsidRPr="006A0402" w:rsidRDefault="0039784B" w:rsidP="00E33DF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6A0402">
              <w:rPr>
                <w:b/>
                <w:i/>
              </w:rPr>
              <w:t>ур</w:t>
            </w:r>
            <w:proofErr w:type="gramStart"/>
            <w:r w:rsidRPr="006A0402">
              <w:rPr>
                <w:b/>
                <w:i/>
              </w:rPr>
              <w:t>.К</w:t>
            </w:r>
            <w:proofErr w:type="gramEnd"/>
            <w:r w:rsidRPr="006A0402">
              <w:rPr>
                <w:b/>
                <w:i/>
              </w:rPr>
              <w:t>раснооктябрьск</w:t>
            </w:r>
            <w:proofErr w:type="spellEnd"/>
            <w:r w:rsidRPr="006A0402">
              <w:rPr>
                <w:b/>
                <w:i/>
              </w:rPr>
              <w:t>, 34, а</w:t>
            </w:r>
          </w:p>
          <w:p w:rsidR="0039784B" w:rsidRPr="006A0402" w:rsidRDefault="0039784B" w:rsidP="00E33DF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тел/факс88(7773)9-35-88</w:t>
            </w:r>
          </w:p>
          <w:p w:rsidR="0039784B" w:rsidRPr="006A0402" w:rsidRDefault="0039784B" w:rsidP="00E33DF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proofErr w:type="spellStart"/>
            <w:r w:rsidRPr="006A0402">
              <w:rPr>
                <w:b/>
                <w:lang w:val="en-US"/>
              </w:rPr>
              <w:t>dzher</w:t>
            </w:r>
            <w:proofErr w:type="spellEnd"/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proofErr w:type="spellStart"/>
            <w:r w:rsidRPr="006A0402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39784B" w:rsidRDefault="0039784B" w:rsidP="0039784B">
      <w:pPr>
        <w:jc w:val="both"/>
      </w:pPr>
    </w:p>
    <w:p w:rsidR="002E6F97" w:rsidRPr="004B323C" w:rsidRDefault="002E6F97" w:rsidP="00DB4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6F97" w:rsidRPr="004B323C" w:rsidRDefault="002E6F97" w:rsidP="00DB4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3C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2E6F97" w:rsidRPr="004B323C" w:rsidRDefault="002E6F97" w:rsidP="00DB43DF">
      <w:pPr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3C">
        <w:rPr>
          <w:rFonts w:ascii="Times New Roman" w:hAnsi="Times New Roman" w:cs="Times New Roman"/>
          <w:b/>
          <w:sz w:val="28"/>
          <w:szCs w:val="28"/>
        </w:rPr>
        <w:t>«</w:t>
      </w:r>
      <w:r w:rsidR="00DB43DF" w:rsidRPr="004B323C">
        <w:rPr>
          <w:rFonts w:ascii="Times New Roman" w:hAnsi="Times New Roman" w:cs="Times New Roman"/>
          <w:b/>
          <w:sz w:val="28"/>
          <w:szCs w:val="28"/>
        </w:rPr>
        <w:t>Джерокай</w:t>
      </w:r>
      <w:r w:rsidRPr="004B323C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39784B" w:rsidRPr="004B323C" w:rsidRDefault="0039784B" w:rsidP="0039784B">
      <w:pPr>
        <w:widowControl w:val="0"/>
        <w:rPr>
          <w:rFonts w:ascii="Times New Roman" w:hAnsi="Times New Roman" w:cs="Times New Roman"/>
          <w:szCs w:val="24"/>
        </w:rPr>
      </w:pPr>
      <w:r w:rsidRPr="004B323C">
        <w:rPr>
          <w:rFonts w:ascii="Times New Roman" w:hAnsi="Times New Roman" w:cs="Times New Roman"/>
          <w:szCs w:val="24"/>
        </w:rPr>
        <w:t xml:space="preserve">от  </w:t>
      </w:r>
      <w:r w:rsidR="0037692D">
        <w:rPr>
          <w:rFonts w:ascii="Times New Roman" w:hAnsi="Times New Roman" w:cs="Times New Roman"/>
          <w:szCs w:val="24"/>
        </w:rPr>
        <w:t xml:space="preserve">26.04.2021 </w:t>
      </w:r>
      <w:r w:rsidRPr="004B323C">
        <w:rPr>
          <w:rFonts w:ascii="Times New Roman" w:hAnsi="Times New Roman" w:cs="Times New Roman"/>
          <w:szCs w:val="24"/>
        </w:rPr>
        <w:t xml:space="preserve">г.  № </w:t>
      </w:r>
      <w:r w:rsidR="0037692D">
        <w:rPr>
          <w:rFonts w:ascii="Times New Roman" w:hAnsi="Times New Roman" w:cs="Times New Roman"/>
          <w:szCs w:val="24"/>
        </w:rPr>
        <w:t xml:space="preserve">12-П                          </w:t>
      </w:r>
      <w:r w:rsidRPr="004B323C">
        <w:rPr>
          <w:rFonts w:ascii="Times New Roman" w:hAnsi="Times New Roman" w:cs="Times New Roman"/>
          <w:szCs w:val="24"/>
        </w:rPr>
        <w:t xml:space="preserve">        </w:t>
      </w:r>
      <w:r w:rsidRPr="004B323C">
        <w:rPr>
          <w:rFonts w:ascii="Times New Roman" w:hAnsi="Times New Roman" w:cs="Times New Roman"/>
          <w:szCs w:val="24"/>
        </w:rPr>
        <w:tab/>
      </w:r>
      <w:r w:rsidRPr="004B323C">
        <w:rPr>
          <w:rFonts w:ascii="Times New Roman" w:hAnsi="Times New Roman" w:cs="Times New Roman"/>
          <w:szCs w:val="24"/>
        </w:rPr>
        <w:tab/>
      </w:r>
      <w:r w:rsidRPr="004B323C">
        <w:rPr>
          <w:rFonts w:ascii="Times New Roman" w:hAnsi="Times New Roman" w:cs="Times New Roman"/>
          <w:szCs w:val="24"/>
        </w:rPr>
        <w:tab/>
      </w:r>
      <w:r w:rsidRPr="004B323C">
        <w:rPr>
          <w:rFonts w:ascii="Times New Roman" w:hAnsi="Times New Roman" w:cs="Times New Roman"/>
          <w:szCs w:val="24"/>
        </w:rPr>
        <w:tab/>
      </w:r>
      <w:r w:rsidRPr="004B323C">
        <w:rPr>
          <w:rFonts w:ascii="Times New Roman" w:hAnsi="Times New Roman" w:cs="Times New Roman"/>
          <w:szCs w:val="24"/>
        </w:rPr>
        <w:tab/>
      </w:r>
      <w:r w:rsidRPr="004B323C">
        <w:rPr>
          <w:rFonts w:ascii="Times New Roman" w:hAnsi="Times New Roman" w:cs="Times New Roman"/>
          <w:szCs w:val="24"/>
        </w:rPr>
        <w:tab/>
        <w:t xml:space="preserve">    </w:t>
      </w:r>
      <w:proofErr w:type="spellStart"/>
      <w:r w:rsidRPr="004B323C">
        <w:rPr>
          <w:rFonts w:ascii="Times New Roman" w:hAnsi="Times New Roman" w:cs="Times New Roman"/>
          <w:szCs w:val="24"/>
        </w:rPr>
        <w:t>а</w:t>
      </w:r>
      <w:proofErr w:type="gramStart"/>
      <w:r w:rsidRPr="004B323C">
        <w:rPr>
          <w:rFonts w:ascii="Times New Roman" w:hAnsi="Times New Roman" w:cs="Times New Roman"/>
          <w:szCs w:val="24"/>
        </w:rPr>
        <w:t>.Д</w:t>
      </w:r>
      <w:proofErr w:type="gramEnd"/>
      <w:r w:rsidRPr="004B323C">
        <w:rPr>
          <w:rFonts w:ascii="Times New Roman" w:hAnsi="Times New Roman" w:cs="Times New Roman"/>
          <w:szCs w:val="24"/>
        </w:rPr>
        <w:t>жерокай</w:t>
      </w:r>
      <w:bookmarkStart w:id="0" w:name="_GoBack3"/>
      <w:bookmarkStart w:id="1" w:name="_GoBack2"/>
      <w:bookmarkStart w:id="2" w:name="_GoBack1"/>
      <w:bookmarkEnd w:id="0"/>
      <w:bookmarkEnd w:id="1"/>
      <w:bookmarkEnd w:id="2"/>
      <w:proofErr w:type="spellEnd"/>
    </w:p>
    <w:p w:rsidR="002E6F97" w:rsidRDefault="002E6F97" w:rsidP="002E6F97">
      <w:pPr>
        <w:pStyle w:val="paragraph"/>
        <w:spacing w:before="0" w:beforeAutospacing="0" w:after="0" w:afterAutospacing="0"/>
        <w:ind w:right="28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sz w:val="28"/>
          <w:szCs w:val="28"/>
        </w:rPr>
        <w:t xml:space="preserve">Об утверждении Положения о порядке организации и осуществления муниципального контроля в области торговой деятельности на территории муниципального образования  </w:t>
      </w:r>
      <w:r w:rsidR="00DB43DF">
        <w:rPr>
          <w:rStyle w:val="normaltextrun"/>
          <w:bCs/>
          <w:sz w:val="28"/>
          <w:szCs w:val="28"/>
        </w:rPr>
        <w:t>Джерокай</w:t>
      </w:r>
      <w:r>
        <w:rPr>
          <w:rStyle w:val="normaltextrun"/>
          <w:bCs/>
          <w:sz w:val="28"/>
          <w:szCs w:val="28"/>
        </w:rPr>
        <w:t>ское сельское  поселение</w:t>
      </w:r>
      <w:r>
        <w:rPr>
          <w:rStyle w:val="eop"/>
        </w:rPr>
        <w:t> </w:t>
      </w:r>
    </w:p>
    <w:p w:rsidR="002E6F97" w:rsidRDefault="002E6F97" w:rsidP="002E6F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E6F97" w:rsidRDefault="002E6F97" w:rsidP="002E6F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</w:t>
      </w:r>
      <w:proofErr w:type="gramStart"/>
      <w:r>
        <w:rPr>
          <w:rStyle w:val="normaltextrun"/>
          <w:sz w:val="28"/>
          <w:szCs w:val="28"/>
        </w:rPr>
        <w:t>Рассмотрев представление прокуратуры  Шовгеновского района исх. №6-25-2020/2</w:t>
      </w:r>
      <w:r w:rsidR="004B323C">
        <w:rPr>
          <w:rStyle w:val="normaltextrun"/>
          <w:sz w:val="28"/>
          <w:szCs w:val="28"/>
        </w:rPr>
        <w:t>40</w:t>
      </w:r>
      <w:r>
        <w:rPr>
          <w:rStyle w:val="normaltextrun"/>
          <w:sz w:val="28"/>
          <w:szCs w:val="28"/>
        </w:rPr>
        <w:t xml:space="preserve"> от 18.12.2020 г. об устранении нарушений федерального законодательства,</w:t>
      </w:r>
      <w:r>
        <w:rPr>
          <w:rStyle w:val="normaltextrun"/>
          <w:color w:val="212121"/>
        </w:rPr>
        <w:t> </w:t>
      </w:r>
      <w:r>
        <w:rPr>
          <w:rStyle w:val="normaltextrun"/>
          <w:color w:val="212121"/>
          <w:sz w:val="28"/>
          <w:szCs w:val="28"/>
        </w:rPr>
        <w:t>в</w:t>
      </w:r>
      <w:r>
        <w:rPr>
          <w:rStyle w:val="normaltextrun"/>
          <w:sz w:val="28"/>
          <w:szCs w:val="28"/>
        </w:rPr>
        <w:t> соответствии с Федеральным </w:t>
      </w:r>
      <w:hyperlink r:id="rId6" w:tgtFrame="_blank" w:history="1">
        <w:r>
          <w:rPr>
            <w:rStyle w:val="normaltextrun"/>
            <w:color w:val="0000FF"/>
            <w:sz w:val="28"/>
            <w:szCs w:val="28"/>
            <w:u w:val="single"/>
          </w:rPr>
          <w:t>законом</w:t>
        </w:r>
      </w:hyperlink>
      <w:r>
        <w:rPr>
          <w:rStyle w:val="normaltextrun"/>
          <w:sz w:val="28"/>
          <w:szCs w:val="28"/>
        </w:rPr>
        <w:t> 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 28.12.2009 № 381-ФЗ «Об</w:t>
      </w:r>
      <w:proofErr w:type="gramEnd"/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основах государственного регулирования торговой деятельности в Российской Федерации», с целью осуществления муниципального контроля в сфере торговой деятельности и руководствуясь Уставом  </w:t>
      </w:r>
      <w:r w:rsidR="00DB43DF">
        <w:rPr>
          <w:rStyle w:val="normaltextrun"/>
          <w:sz w:val="28"/>
          <w:szCs w:val="28"/>
        </w:rPr>
        <w:t>Джерокай</w:t>
      </w:r>
      <w:r>
        <w:rPr>
          <w:rStyle w:val="normaltextrun"/>
          <w:sz w:val="28"/>
          <w:szCs w:val="28"/>
        </w:rPr>
        <w:t xml:space="preserve">ского  сельского поселения,   администрация муниципального образования  </w:t>
      </w:r>
      <w:r w:rsidR="00DB43DF">
        <w:rPr>
          <w:rStyle w:val="normaltextrun"/>
          <w:sz w:val="28"/>
          <w:szCs w:val="28"/>
        </w:rPr>
        <w:t>Джерокай</w:t>
      </w:r>
      <w:r>
        <w:rPr>
          <w:rStyle w:val="normaltextrun"/>
          <w:sz w:val="28"/>
          <w:szCs w:val="28"/>
        </w:rPr>
        <w:t>ское  сельское поселение</w:t>
      </w:r>
      <w:r>
        <w:rPr>
          <w:rStyle w:val="eop"/>
        </w:rPr>
        <w:t> </w:t>
      </w:r>
      <w:proofErr w:type="gramEnd"/>
    </w:p>
    <w:p w:rsidR="002E6F97" w:rsidRDefault="002E6F97" w:rsidP="002E6F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E6F97" w:rsidRDefault="002E6F97" w:rsidP="002E6F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ПОСТАНОВЛЯЕТ:</w:t>
      </w:r>
      <w:r>
        <w:rPr>
          <w:rStyle w:val="eop"/>
        </w:rPr>
        <w:t> </w:t>
      </w:r>
    </w:p>
    <w:p w:rsidR="002E6F97" w:rsidRDefault="002E6F97" w:rsidP="002E6F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E6F97" w:rsidRDefault="002E6F97" w:rsidP="002E6F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</w:t>
      </w:r>
      <w:r>
        <w:rPr>
          <w:rStyle w:val="normaltextrun"/>
          <w:color w:val="212121"/>
        </w:rPr>
        <w:t> </w:t>
      </w:r>
      <w:r>
        <w:rPr>
          <w:rStyle w:val="normaltextrun"/>
          <w:sz w:val="28"/>
          <w:szCs w:val="28"/>
        </w:rPr>
        <w:t>Утвердить Положение о порядке организации и осуществления муниципального контроля в области торговой деятельности на территории муниципального образования </w:t>
      </w:r>
      <w:r w:rsidR="00DB43DF">
        <w:rPr>
          <w:rStyle w:val="normaltextrun"/>
          <w:sz w:val="28"/>
          <w:szCs w:val="28"/>
        </w:rPr>
        <w:t>Джерокай</w:t>
      </w:r>
      <w:r>
        <w:rPr>
          <w:rStyle w:val="normaltextrun"/>
          <w:sz w:val="28"/>
          <w:szCs w:val="28"/>
        </w:rPr>
        <w:t>ское сельское поселение, согласно приложению.</w:t>
      </w:r>
      <w:r>
        <w:rPr>
          <w:rStyle w:val="eop"/>
        </w:rPr>
        <w:t> </w:t>
      </w:r>
    </w:p>
    <w:p w:rsidR="002E6F97" w:rsidRDefault="002E6F97" w:rsidP="004B323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 2. Настоящее постановление вступает в силу после его официального опубликования.</w:t>
      </w:r>
    </w:p>
    <w:p w:rsidR="002E6F97" w:rsidRDefault="002E6F97" w:rsidP="002E6F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3. 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> исполнением настоящего постановления </w:t>
      </w:r>
      <w:r w:rsidR="004B323C">
        <w:rPr>
          <w:rStyle w:val="normaltextrun"/>
          <w:sz w:val="28"/>
          <w:szCs w:val="28"/>
        </w:rPr>
        <w:t>оставляю за собой</w:t>
      </w:r>
      <w:r>
        <w:rPr>
          <w:rStyle w:val="normaltextrun"/>
          <w:sz w:val="28"/>
          <w:szCs w:val="28"/>
        </w:rPr>
        <w:t>.</w:t>
      </w:r>
    </w:p>
    <w:p w:rsidR="002E6F97" w:rsidRDefault="002E6F97" w:rsidP="002E6F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2E6F97" w:rsidRDefault="002E6F97" w:rsidP="004B32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E6F97" w:rsidRDefault="002E6F97" w:rsidP="002E6F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E6F97" w:rsidRDefault="002E6F97" w:rsidP="002E6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E6F97" w:rsidRPr="00402931" w:rsidRDefault="002E6F97" w:rsidP="002E6F9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02931">
        <w:rPr>
          <w:sz w:val="28"/>
          <w:szCs w:val="28"/>
        </w:rPr>
        <w:t>Глава  администрации</w:t>
      </w:r>
    </w:p>
    <w:p w:rsidR="002E6F97" w:rsidRPr="00402931" w:rsidRDefault="002E6F97" w:rsidP="002E6F9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02931">
        <w:rPr>
          <w:sz w:val="28"/>
          <w:szCs w:val="28"/>
        </w:rPr>
        <w:t xml:space="preserve"> МО «</w:t>
      </w:r>
      <w:r w:rsidR="00DB43DF">
        <w:rPr>
          <w:sz w:val="28"/>
          <w:szCs w:val="28"/>
        </w:rPr>
        <w:t>Джерокай</w:t>
      </w:r>
      <w:r w:rsidRPr="00402931">
        <w:rPr>
          <w:sz w:val="28"/>
          <w:szCs w:val="28"/>
        </w:rPr>
        <w:t xml:space="preserve">ское сельское поселение »                               </w:t>
      </w:r>
      <w:r w:rsidR="004B323C">
        <w:rPr>
          <w:sz w:val="28"/>
          <w:szCs w:val="28"/>
        </w:rPr>
        <w:t>Ю.Н. Кагазежев</w:t>
      </w:r>
    </w:p>
    <w:p w:rsidR="002E6F97" w:rsidRPr="00402931" w:rsidRDefault="002E6F97" w:rsidP="002E6F9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02931">
        <w:rPr>
          <w:rStyle w:val="eop"/>
          <w:sz w:val="28"/>
          <w:szCs w:val="28"/>
        </w:rPr>
        <w:t> </w:t>
      </w:r>
    </w:p>
    <w:p w:rsidR="002E6F97" w:rsidRPr="00402931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2931">
        <w:rPr>
          <w:rStyle w:val="normaltextrun"/>
          <w:color w:val="212121"/>
          <w:sz w:val="28"/>
          <w:szCs w:val="28"/>
        </w:rPr>
        <w:t> </w:t>
      </w:r>
      <w:r w:rsidRPr="00402931">
        <w:rPr>
          <w:rStyle w:val="eop"/>
          <w:color w:val="212121"/>
          <w:sz w:val="28"/>
          <w:szCs w:val="28"/>
        </w:rPr>
        <w:t> </w:t>
      </w:r>
    </w:p>
    <w:p w:rsidR="002E6F97" w:rsidRPr="00402931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2931">
        <w:rPr>
          <w:rStyle w:val="eop"/>
          <w:color w:val="212121"/>
          <w:sz w:val="28"/>
          <w:szCs w:val="28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12121"/>
          <w:sz w:val="21"/>
          <w:szCs w:val="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12121"/>
          <w:sz w:val="21"/>
          <w:szCs w:val="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12121"/>
          <w:sz w:val="21"/>
          <w:szCs w:val="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12121"/>
          <w:sz w:val="21"/>
          <w:szCs w:val="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12121"/>
          <w:sz w:val="21"/>
          <w:szCs w:val="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12121"/>
          <w:sz w:val="21"/>
          <w:szCs w:val="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  <w:r>
        <w:rPr>
          <w:rStyle w:val="eop"/>
          <w:color w:val="212121"/>
          <w:sz w:val="21"/>
          <w:szCs w:val="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37692D" w:rsidRDefault="0037692D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37692D" w:rsidRDefault="0037692D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37692D" w:rsidRDefault="0037692D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color w:val="212121"/>
          <w:sz w:val="21"/>
          <w:szCs w:val="21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12121"/>
          <w:sz w:val="21"/>
          <w:szCs w:val="21"/>
        </w:rPr>
        <w:t> </w:t>
      </w:r>
    </w:p>
    <w:p w:rsidR="002E6F97" w:rsidRDefault="002E6F97" w:rsidP="004B323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12121"/>
          <w:sz w:val="21"/>
          <w:szCs w:val="21"/>
        </w:rPr>
        <w:t> </w:t>
      </w:r>
    </w:p>
    <w:p w:rsidR="004B323C" w:rsidRDefault="004B323C" w:rsidP="004B323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lastRenderedPageBreak/>
        <w:t>Приложение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к постановлению местной администрации</w:t>
      </w:r>
      <w:r>
        <w:rPr>
          <w:rStyle w:val="eop"/>
          <w:color w:val="212121"/>
        </w:rPr>
        <w:t> </w:t>
      </w:r>
    </w:p>
    <w:p w:rsidR="002E6F97" w:rsidRDefault="00DB43DF" w:rsidP="002E6F9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Джерокай</w:t>
      </w:r>
      <w:r w:rsidR="002E6F97">
        <w:rPr>
          <w:rStyle w:val="normaltextrun"/>
          <w:color w:val="212121"/>
          <w:sz w:val="28"/>
          <w:szCs w:val="28"/>
        </w:rPr>
        <w:t>ского  сельского поселения</w:t>
      </w:r>
      <w:r w:rsidR="002E6F97">
        <w:rPr>
          <w:rStyle w:val="eop"/>
          <w:color w:val="212121"/>
        </w:rPr>
        <w:t> </w:t>
      </w:r>
    </w:p>
    <w:p w:rsidR="002E6F97" w:rsidRDefault="0037692D" w:rsidP="002E6F9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4B323C">
        <w:t xml:space="preserve">от  </w:t>
      </w:r>
      <w:r>
        <w:t xml:space="preserve">26.04.2021 </w:t>
      </w:r>
      <w:r w:rsidRPr="004B323C">
        <w:t xml:space="preserve">г.  № </w:t>
      </w:r>
      <w:r>
        <w:t>12-П</w:t>
      </w:r>
      <w:r>
        <w:rPr>
          <w:rStyle w:val="normaltextrun"/>
          <w:color w:val="212121"/>
          <w:sz w:val="28"/>
          <w:szCs w:val="28"/>
        </w:rPr>
        <w:t xml:space="preserve"> </w:t>
      </w:r>
      <w:r w:rsidR="002E6F97">
        <w:rPr>
          <w:rStyle w:val="normaltextrun"/>
          <w:color w:val="212121"/>
          <w:sz w:val="28"/>
          <w:szCs w:val="28"/>
        </w:rPr>
        <w:t> </w:t>
      </w:r>
      <w:r w:rsidR="002E6F97"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 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color w:val="212121"/>
          <w:sz w:val="28"/>
          <w:szCs w:val="28"/>
        </w:rPr>
        <w:t>Положение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color w:val="212121"/>
          <w:sz w:val="28"/>
          <w:szCs w:val="28"/>
        </w:rPr>
        <w:t>о порядке организации и осуществления муниципального контроля в области торговой деятельности на территории муниципального образования </w:t>
      </w:r>
      <w:r w:rsidR="00DB43DF">
        <w:rPr>
          <w:rStyle w:val="normaltextrun"/>
          <w:bCs/>
          <w:color w:val="212121"/>
          <w:sz w:val="28"/>
          <w:szCs w:val="28"/>
        </w:rPr>
        <w:t>Джерокай</w:t>
      </w:r>
      <w:r>
        <w:rPr>
          <w:rStyle w:val="normaltextrun"/>
          <w:bCs/>
          <w:color w:val="212121"/>
          <w:sz w:val="28"/>
          <w:szCs w:val="28"/>
        </w:rPr>
        <w:t>ское  сельское поселение 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 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Раздел I. Общие положения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 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1. </w:t>
      </w:r>
      <w:proofErr w:type="gramStart"/>
      <w:r>
        <w:rPr>
          <w:rStyle w:val="normaltextrun"/>
          <w:color w:val="212121"/>
          <w:sz w:val="28"/>
          <w:szCs w:val="28"/>
        </w:rPr>
        <w:t>Положение о порядке организации и осуществления муниципального контроля в области торговой деятельности на территории</w:t>
      </w:r>
      <w:r>
        <w:rPr>
          <w:rStyle w:val="normaltextrun"/>
          <w:sz w:val="28"/>
          <w:szCs w:val="28"/>
        </w:rPr>
        <w:t> муниципального образования </w:t>
      </w:r>
      <w:r w:rsidR="00DB43DF">
        <w:rPr>
          <w:rStyle w:val="normaltextrun"/>
          <w:sz w:val="28"/>
          <w:szCs w:val="28"/>
        </w:rPr>
        <w:t>Джерокай</w:t>
      </w:r>
      <w:r>
        <w:rPr>
          <w:rStyle w:val="normaltextrun"/>
          <w:sz w:val="28"/>
          <w:szCs w:val="28"/>
        </w:rPr>
        <w:t>ское  сельское поселение</w:t>
      </w:r>
      <w:r>
        <w:rPr>
          <w:rStyle w:val="normaltextrun"/>
          <w:color w:val="212121"/>
          <w:sz w:val="28"/>
          <w:szCs w:val="28"/>
        </w:rPr>
        <w:t> (далее - Положение) разработано в соответствии с Федеральным </w:t>
      </w:r>
      <w:hyperlink r:id="rId7" w:tgtFrame="_blank" w:history="1">
        <w:r>
          <w:rPr>
            <w:rStyle w:val="normaltextrun"/>
            <w:color w:val="0263B2"/>
            <w:sz w:val="28"/>
            <w:szCs w:val="28"/>
          </w:rPr>
          <w:t>законом</w:t>
        </w:r>
      </w:hyperlink>
      <w:r>
        <w:rPr>
          <w:rStyle w:val="normaltextrun"/>
          <w:color w:val="212121"/>
          <w:sz w:val="28"/>
          <w:szCs w:val="28"/>
        </w:rPr>
        <w:t> 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>
        <w:rPr>
          <w:rStyle w:val="normaltextrun"/>
          <w:color w:val="212121"/>
          <w:sz w:val="28"/>
          <w:szCs w:val="28"/>
        </w:rPr>
        <w:t>», Федеральным законом от 28.12.2009 № 381-ФЗ «Об основах государственного регулирования торговой деятельности в Российской Федерации», </w:t>
      </w:r>
      <w:hyperlink r:id="rId8" w:tgtFrame="_blank" w:history="1">
        <w:r>
          <w:rPr>
            <w:rStyle w:val="normaltextrun"/>
            <w:color w:val="000000"/>
            <w:sz w:val="28"/>
            <w:szCs w:val="28"/>
          </w:rPr>
          <w:t>Уставом</w:t>
        </w:r>
      </w:hyperlink>
      <w:r>
        <w:rPr>
          <w:rStyle w:val="normaltextrun"/>
          <w:color w:val="212121"/>
          <w:sz w:val="28"/>
          <w:szCs w:val="28"/>
        </w:rPr>
        <w:t> </w:t>
      </w:r>
      <w:r>
        <w:rPr>
          <w:rStyle w:val="normaltextrun"/>
          <w:sz w:val="28"/>
          <w:szCs w:val="28"/>
        </w:rPr>
        <w:t>муниципального образования </w:t>
      </w:r>
      <w:r>
        <w:rPr>
          <w:rStyle w:val="spellingerror"/>
          <w:sz w:val="28"/>
          <w:szCs w:val="28"/>
        </w:rPr>
        <w:t>Ропшинское</w:t>
      </w:r>
      <w:r>
        <w:rPr>
          <w:rStyle w:val="normaltextrun"/>
          <w:sz w:val="28"/>
          <w:szCs w:val="28"/>
        </w:rPr>
        <w:t> сельское поселение</w:t>
      </w:r>
      <w:r>
        <w:rPr>
          <w:rStyle w:val="normaltextrun"/>
          <w:color w:val="212121"/>
          <w:sz w:val="28"/>
          <w:szCs w:val="28"/>
        </w:rPr>
        <w:t>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2. Муниципальный контроль в области торговой деятельности - деятельность органов местного самоуправления </w:t>
      </w:r>
      <w:r w:rsidR="00DB43DF">
        <w:rPr>
          <w:rStyle w:val="normaltextrun"/>
          <w:color w:val="212121"/>
          <w:sz w:val="28"/>
          <w:szCs w:val="28"/>
        </w:rPr>
        <w:t>Джерокай</w:t>
      </w:r>
      <w:r>
        <w:rPr>
          <w:rStyle w:val="normaltextrun"/>
          <w:color w:val="212121"/>
          <w:sz w:val="28"/>
          <w:szCs w:val="28"/>
        </w:rPr>
        <w:t>ского  сельского поселения, уполномоченных в соответствии с федеральными законами на организацию и проведение на территории </w:t>
      </w:r>
      <w:r w:rsidR="00DB43DF">
        <w:rPr>
          <w:rStyle w:val="normaltextrun"/>
          <w:color w:val="212121"/>
          <w:sz w:val="28"/>
          <w:szCs w:val="28"/>
        </w:rPr>
        <w:t>Джерокай</w:t>
      </w:r>
      <w:r>
        <w:rPr>
          <w:rStyle w:val="normaltextrun"/>
          <w:color w:val="212121"/>
          <w:sz w:val="28"/>
          <w:szCs w:val="28"/>
        </w:rPr>
        <w:t>ского  сельского поселения проверок соблюдения юридическими лицами, индивидуальными предпринимателями требований, установленных муниципальными правовыми актами </w:t>
      </w:r>
      <w:r w:rsidR="00DB43DF">
        <w:rPr>
          <w:rStyle w:val="normaltextrun"/>
          <w:color w:val="212121"/>
          <w:sz w:val="28"/>
          <w:szCs w:val="28"/>
        </w:rPr>
        <w:t>Джерокай</w:t>
      </w:r>
      <w:r>
        <w:rPr>
          <w:rStyle w:val="normaltextrun"/>
          <w:color w:val="212121"/>
          <w:sz w:val="28"/>
          <w:szCs w:val="28"/>
        </w:rPr>
        <w:t>ского сельского поселения в области торговой деятельности (далее - муниципальный контроль).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3. Органом местного самоуправления </w:t>
      </w:r>
      <w:r w:rsidR="00DB43DF">
        <w:rPr>
          <w:rStyle w:val="spellingerror"/>
          <w:color w:val="212121"/>
          <w:sz w:val="28"/>
          <w:szCs w:val="28"/>
        </w:rPr>
        <w:t>Джерокай</w:t>
      </w:r>
      <w:r>
        <w:rPr>
          <w:rStyle w:val="spellingerror"/>
          <w:color w:val="212121"/>
          <w:sz w:val="28"/>
          <w:szCs w:val="28"/>
        </w:rPr>
        <w:t>ского</w:t>
      </w:r>
      <w:r w:rsidR="004B323C">
        <w:rPr>
          <w:rStyle w:val="spellingerror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сельского поселения, уполномоченным на осуществление муниципального контроля, указанного в </w:t>
      </w:r>
      <w:hyperlink r:id="rId9" w:anchor="Par37" w:tgtFrame="_blank" w:history="1">
        <w:r>
          <w:rPr>
            <w:rStyle w:val="normaltextrun"/>
            <w:color w:val="000000"/>
            <w:sz w:val="28"/>
            <w:szCs w:val="28"/>
          </w:rPr>
          <w:t>пункте 2</w:t>
        </w:r>
      </w:hyperlink>
      <w:r>
        <w:rPr>
          <w:rStyle w:val="normaltextrun"/>
          <w:color w:val="212121"/>
          <w:sz w:val="28"/>
          <w:szCs w:val="28"/>
        </w:rPr>
        <w:t> настоящего Положения (далее - орган муниципального контроля), является местная администрация </w:t>
      </w:r>
      <w:r w:rsidR="00DB43DF">
        <w:rPr>
          <w:rStyle w:val="spellingerror"/>
          <w:color w:val="212121"/>
          <w:sz w:val="28"/>
          <w:szCs w:val="28"/>
        </w:rPr>
        <w:t>Джерокай</w:t>
      </w:r>
      <w:r>
        <w:rPr>
          <w:rStyle w:val="spellingerror"/>
          <w:color w:val="212121"/>
          <w:sz w:val="28"/>
          <w:szCs w:val="28"/>
        </w:rPr>
        <w:t>ского</w:t>
      </w:r>
      <w:r w:rsidR="004B323C">
        <w:rPr>
          <w:rStyle w:val="spellingerror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сельского поселения (далее - администрация).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 регламента осуществляются в порядке, установленном нормативными правовыми актами.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lastRenderedPageBreak/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 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Раздел II. Цели и задачи муниципального контроля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 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1. Целями муниципального контроля являются: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1.1. проверка соблюдения требований, установленных муниципальными правовыми актами </w:t>
      </w:r>
      <w:r w:rsidR="00DB43DF">
        <w:rPr>
          <w:rStyle w:val="spellingerror"/>
          <w:color w:val="212121"/>
          <w:sz w:val="28"/>
          <w:szCs w:val="28"/>
        </w:rPr>
        <w:t>Джерокай</w:t>
      </w:r>
      <w:r>
        <w:rPr>
          <w:rStyle w:val="spellingerror"/>
          <w:color w:val="212121"/>
          <w:sz w:val="28"/>
          <w:szCs w:val="28"/>
        </w:rPr>
        <w:t>ского</w:t>
      </w:r>
      <w:r w:rsidR="004B323C">
        <w:rPr>
          <w:rStyle w:val="spellingerror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сельского поселения в области торговой деятельности;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1.2. предупреждение, выявление и пресечение нарушений требований, установленных муниципальными правовыми актами </w:t>
      </w:r>
      <w:r w:rsidR="00DB43DF">
        <w:rPr>
          <w:rStyle w:val="spellingerror"/>
          <w:color w:val="212121"/>
          <w:sz w:val="28"/>
          <w:szCs w:val="28"/>
        </w:rPr>
        <w:t>Джерокай</w:t>
      </w:r>
      <w:r>
        <w:rPr>
          <w:rStyle w:val="spellingerror"/>
          <w:color w:val="212121"/>
          <w:sz w:val="28"/>
          <w:szCs w:val="28"/>
        </w:rPr>
        <w:t>ского</w:t>
      </w:r>
      <w:r w:rsidR="004B323C">
        <w:rPr>
          <w:rStyle w:val="spellingerror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сельского поселения в области торговой деятельности.</w:t>
      </w:r>
      <w:r>
        <w:rPr>
          <w:rStyle w:val="eop"/>
          <w:color w:val="212121"/>
        </w:rPr>
        <w:t> </w:t>
      </w:r>
    </w:p>
    <w:p w:rsidR="002E6F97" w:rsidRDefault="002E6F97" w:rsidP="004B323C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2. Основной задачей муниципального контроля является осуществление </w:t>
      </w:r>
      <w:proofErr w:type="gramStart"/>
      <w:r>
        <w:rPr>
          <w:rStyle w:val="normaltextrun"/>
          <w:color w:val="212121"/>
          <w:sz w:val="28"/>
          <w:szCs w:val="28"/>
        </w:rPr>
        <w:t>контроля за</w:t>
      </w:r>
      <w:proofErr w:type="gramEnd"/>
      <w:r>
        <w:rPr>
          <w:rStyle w:val="normaltextrun"/>
          <w:color w:val="212121"/>
          <w:sz w:val="28"/>
          <w:szCs w:val="28"/>
        </w:rPr>
        <w:t> 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 </w:t>
      </w:r>
      <w:r w:rsidR="00DB43DF">
        <w:rPr>
          <w:rStyle w:val="spellingerror"/>
          <w:color w:val="212121"/>
          <w:sz w:val="28"/>
          <w:szCs w:val="28"/>
        </w:rPr>
        <w:t>Джерокай</w:t>
      </w:r>
      <w:r>
        <w:rPr>
          <w:rStyle w:val="spellingerror"/>
          <w:color w:val="212121"/>
          <w:sz w:val="28"/>
          <w:szCs w:val="28"/>
        </w:rPr>
        <w:t>ского</w:t>
      </w:r>
      <w:r w:rsidR="004B323C">
        <w:rPr>
          <w:rStyle w:val="spellingerror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сельского поселения в области торговой деятельности.</w:t>
      </w:r>
      <w:r>
        <w:rPr>
          <w:rStyle w:val="eop"/>
          <w:color w:val="212121"/>
        </w:rPr>
        <w:t> </w:t>
      </w:r>
    </w:p>
    <w:p w:rsidR="004B323C" w:rsidRDefault="004B323C" w:rsidP="004B323C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E6F97" w:rsidRDefault="002E6F97" w:rsidP="004B323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Раздел III. Порядок организации и осуществления муниципального контроля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1. 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2. Ежегодный план проведения плановых проверок утверждается главой местной администрации </w:t>
      </w:r>
      <w:r w:rsidR="00DB43DF">
        <w:rPr>
          <w:rStyle w:val="spellingerror"/>
          <w:color w:val="212121"/>
          <w:sz w:val="28"/>
          <w:szCs w:val="28"/>
        </w:rPr>
        <w:t>Джерокай</w:t>
      </w:r>
      <w:r>
        <w:rPr>
          <w:rStyle w:val="spellingerror"/>
          <w:color w:val="212121"/>
          <w:sz w:val="28"/>
          <w:szCs w:val="28"/>
        </w:rPr>
        <w:t>ского</w:t>
      </w:r>
      <w:r w:rsidR="004B323C">
        <w:rPr>
          <w:rStyle w:val="spellingerror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сельского поселения.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</w:t>
      </w:r>
      <w:r>
        <w:rPr>
          <w:rStyle w:val="normaltextrun"/>
          <w:color w:val="212121"/>
          <w:sz w:val="28"/>
          <w:szCs w:val="28"/>
        </w:rPr>
        <w:lastRenderedPageBreak/>
        <w:t>деятельности требований, установленных муниципальными правовыми актами </w:t>
      </w:r>
      <w:r w:rsidR="00DB43DF">
        <w:rPr>
          <w:rStyle w:val="spellingerror"/>
          <w:color w:val="212121"/>
          <w:sz w:val="28"/>
          <w:szCs w:val="28"/>
        </w:rPr>
        <w:t>Джерокай</w:t>
      </w:r>
      <w:r>
        <w:rPr>
          <w:rStyle w:val="spellingerror"/>
          <w:color w:val="212121"/>
          <w:sz w:val="28"/>
          <w:szCs w:val="28"/>
        </w:rPr>
        <w:t>ского</w:t>
      </w:r>
      <w:r w:rsidR="004B323C">
        <w:rPr>
          <w:rStyle w:val="spellingerror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сельского поселения в области торговой деятельности.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4. </w:t>
      </w:r>
      <w:proofErr w:type="gramStart"/>
      <w:r>
        <w:rPr>
          <w:rStyle w:val="normaltextrun"/>
          <w:color w:val="212121"/>
          <w:sz w:val="28"/>
          <w:szCs w:val="28"/>
        </w:rPr>
        <w:t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 </w:t>
      </w:r>
      <w:r w:rsidR="00DB43DF">
        <w:rPr>
          <w:rStyle w:val="spellingerror"/>
          <w:color w:val="212121"/>
          <w:sz w:val="28"/>
          <w:szCs w:val="28"/>
        </w:rPr>
        <w:t>Джерокай</w:t>
      </w:r>
      <w:r>
        <w:rPr>
          <w:rStyle w:val="spellingerror"/>
          <w:color w:val="212121"/>
          <w:sz w:val="28"/>
          <w:szCs w:val="28"/>
        </w:rPr>
        <w:t>ского</w:t>
      </w:r>
      <w:r w:rsidR="004B323C">
        <w:rPr>
          <w:rStyle w:val="spellingerror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сельского поселения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r>
        <w:rPr>
          <w:rStyle w:val="eop"/>
          <w:color w:val="212121"/>
        </w:rPr>
        <w:t> </w:t>
      </w:r>
      <w:proofErr w:type="gramEnd"/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 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lastRenderedPageBreak/>
        <w:t>7. </w:t>
      </w:r>
      <w:proofErr w:type="gramStart"/>
      <w:r>
        <w:rPr>
          <w:rStyle w:val="normaltextrun"/>
          <w:color w:val="212121"/>
          <w:sz w:val="28"/>
          <w:szCs w:val="28"/>
        </w:rPr>
        <w:t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 </w:t>
      </w:r>
      <w:r w:rsidR="00DB43DF">
        <w:rPr>
          <w:rStyle w:val="spellingerror"/>
          <w:color w:val="212121"/>
          <w:sz w:val="28"/>
          <w:szCs w:val="28"/>
        </w:rPr>
        <w:t>Джерокай</w:t>
      </w:r>
      <w:r>
        <w:rPr>
          <w:rStyle w:val="spellingerror"/>
          <w:color w:val="212121"/>
          <w:sz w:val="28"/>
          <w:szCs w:val="28"/>
        </w:rPr>
        <w:t>ского</w:t>
      </w:r>
      <w:r w:rsidR="004B323C">
        <w:rPr>
          <w:rStyle w:val="spellingerror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сельского поселения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>
        <w:rPr>
          <w:rStyle w:val="normaltextrun"/>
          <w:color w:val="212121"/>
          <w:sz w:val="28"/>
          <w:szCs w:val="28"/>
        </w:rPr>
        <w:t>) и муниципального контроля.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8. Орган муниципального контроля ведет учет мероприятий по муниципальному контролю.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 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Раздел IV. Заключительные положения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 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z w:val="28"/>
          <w:szCs w:val="28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  <w:r>
        <w:rPr>
          <w:rStyle w:val="eop"/>
          <w:color w:val="212121"/>
        </w:rPr>
        <w:t> </w:t>
      </w:r>
    </w:p>
    <w:p w:rsidR="002E6F97" w:rsidRDefault="002E6F97" w:rsidP="002E6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E6F97" w:rsidRDefault="002E6F97" w:rsidP="002E6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E6F97" w:rsidRDefault="002E6F97" w:rsidP="002E6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62518" w:rsidRDefault="0037692D">
      <w:bookmarkStart w:id="3" w:name="_GoBack"/>
      <w:bookmarkEnd w:id="3"/>
    </w:p>
    <w:sectPr w:rsidR="00F62518" w:rsidSect="0050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E6F97"/>
    <w:rsid w:val="001118B5"/>
    <w:rsid w:val="002E6F97"/>
    <w:rsid w:val="0037692D"/>
    <w:rsid w:val="0039784B"/>
    <w:rsid w:val="004B323C"/>
    <w:rsid w:val="00501090"/>
    <w:rsid w:val="008B202A"/>
    <w:rsid w:val="00DB43DF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97"/>
    <w:pPr>
      <w:spacing w:after="200" w:line="276" w:lineRule="auto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E6F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E6F9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E6F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E6F9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2E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2E6F97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E6F9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Strong"/>
    <w:basedOn w:val="a0"/>
    <w:qFormat/>
    <w:rsid w:val="002E6F97"/>
    <w:rPr>
      <w:b/>
      <w:bCs/>
    </w:rPr>
  </w:style>
  <w:style w:type="paragraph" w:customStyle="1" w:styleId="paragraph">
    <w:name w:val="paragraph"/>
    <w:basedOn w:val="a"/>
    <w:rsid w:val="002E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E6F97"/>
  </w:style>
  <w:style w:type="character" w:customStyle="1" w:styleId="eop">
    <w:name w:val="eop"/>
    <w:basedOn w:val="a0"/>
    <w:rsid w:val="002E6F97"/>
  </w:style>
  <w:style w:type="character" w:customStyle="1" w:styleId="spellingerror">
    <w:name w:val="spellingerror"/>
    <w:basedOn w:val="a0"/>
    <w:rsid w:val="002E6F97"/>
  </w:style>
  <w:style w:type="character" w:customStyle="1" w:styleId="51">
    <w:name w:val="Заголовок 5 Знак1"/>
    <w:basedOn w:val="a0"/>
    <w:semiHidden/>
    <w:rsid w:val="0039784B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customStyle="1" w:styleId="a7">
    <w:name w:val="Прижатый влево"/>
    <w:basedOn w:val="a"/>
    <w:uiPriority w:val="99"/>
    <w:qFormat/>
    <w:rsid w:val="0039784B"/>
    <w:pPr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D80DBE5C978FFB0FAAE91FF3E3DCFC04A7778585341CD5FF4ED5F97F35CC409AC87A2D97FD0D62B791FB1134q7N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DFFEFA64E816A595DCCEEA5E4F9CC64036D9FFDEB02DFAD81DD2E4A379BCt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DFFEFA64E816A595DCCEEA5E4F9CC64036D9FFDEB02DFAD81DD2E4A379BCtC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ishan.ru/documents/acts/detail.php?id=798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2020-12-26T13:53:00Z</cp:lastPrinted>
  <dcterms:created xsi:type="dcterms:W3CDTF">2021-08-10T11:48:00Z</dcterms:created>
  <dcterms:modified xsi:type="dcterms:W3CDTF">2021-08-10T11:48:00Z</dcterms:modified>
</cp:coreProperties>
</file>