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Форма Реестра</w:t>
      </w:r>
    </w:p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описаний процедур, включенных в исчерпывающий перечень</w:t>
      </w:r>
    </w:p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процедур в сфере жилищного строительства, </w:t>
      </w:r>
      <w:proofErr w:type="gramStart"/>
      <w:r>
        <w:rPr>
          <w:rFonts w:ascii="Arial" w:eastAsia="Arial" w:hAnsi="Arial" w:cs="Arial"/>
          <w:b/>
          <w:sz w:val="16"/>
        </w:rPr>
        <w:t>утвержденный</w:t>
      </w:r>
      <w:proofErr w:type="gramEnd"/>
    </w:p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постановлением Правительства Российской Федерации</w:t>
      </w:r>
    </w:p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от 30 апреля 2014 года N 403</w:t>
      </w:r>
    </w:p>
    <w:p w:rsidR="0030176E" w:rsidRDefault="0030176E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30176E" w:rsidRDefault="0030176E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1294"/>
        <w:gridCol w:w="217"/>
        <w:gridCol w:w="1160"/>
        <w:gridCol w:w="288"/>
        <w:gridCol w:w="1198"/>
        <w:gridCol w:w="338"/>
        <w:gridCol w:w="585"/>
        <w:gridCol w:w="334"/>
        <w:gridCol w:w="817"/>
        <w:gridCol w:w="411"/>
        <w:gridCol w:w="1060"/>
        <w:gridCol w:w="998"/>
        <w:gridCol w:w="276"/>
        <w:gridCol w:w="1070"/>
        <w:gridCol w:w="361"/>
        <w:gridCol w:w="668"/>
        <w:gridCol w:w="421"/>
        <w:gridCol w:w="581"/>
        <w:gridCol w:w="405"/>
        <w:gridCol w:w="621"/>
        <w:gridCol w:w="353"/>
        <w:gridCol w:w="1186"/>
      </w:tblGrid>
      <w:tr w:rsidR="0030176E" w:rsidTr="005D4CEC">
        <w:trPr>
          <w:trHeight w:val="1"/>
        </w:trPr>
        <w:tc>
          <w:tcPr>
            <w:tcW w:w="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Раздел II перечня процедур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для</w:t>
            </w:r>
            <w:proofErr w:type="gramEnd"/>
          </w:p>
        </w:tc>
        <w:tc>
          <w:tcPr>
            <w:tcW w:w="811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МО «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сельское поселение»</w:t>
            </w:r>
          </w:p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наименование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3D3E" w:rsidTr="005D4CEC">
        <w:trPr>
          <w:trHeight w:val="1"/>
        </w:trPr>
        <w:tc>
          <w:tcPr>
            <w:tcW w:w="1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Наименование процедуры в соответствии с перечнем процедур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Случаи, в которых требуется проведение процедуры</w:t>
            </w:r>
          </w:p>
        </w:tc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BB3D3E" w:rsidTr="005D4CEC">
        <w:trPr>
          <w:trHeight w:val="1"/>
        </w:trPr>
        <w:tc>
          <w:tcPr>
            <w:tcW w:w="1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непредоставления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Орган (организация), осуществляющий проведение процедуры</w:t>
            </w:r>
          </w:p>
        </w:tc>
      </w:tr>
      <w:tr w:rsidR="00BB3D3E" w:rsidTr="005D4CEC">
        <w:trPr>
          <w:trHeight w:val="1065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Решение совета народных депутатов МО «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 сельское поселение» №99 от 16.03.2012г. «Об утверждении Правил благоустройства на территории МО «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сельское поселение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Постановление главы администрации</w:t>
            </w:r>
          </w:p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От 29.07.2015 года № 34 « Об утверждении административного регламента предоставления муниципальной услуги «Предоставление порубочного билета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или) разрешение на пересадку деревьев и кустарников)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При получении порубочного билета или разрешения на пересадку деревьев и кустарников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ind w:left="-117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1)Заявление</w:t>
            </w:r>
          </w:p>
          <w:p w:rsidR="005D4CEC" w:rsidRDefault="005D4CEC" w:rsidP="003947BF">
            <w:pPr>
              <w:spacing w:after="0" w:line="240" w:lineRule="auto"/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2)план-схема расположение деревьев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Порубочный билет или разрешение на пересадку деревьев и кустарников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ФИО физических лиц, адреса из места жительства</w:t>
            </w:r>
          </w:p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-в документах не должно быть </w:t>
            </w:r>
            <w:r>
              <w:rPr>
                <w:rFonts w:ascii="Arial" w:eastAsia="Arial" w:hAnsi="Arial" w:cs="Arial"/>
                <w:sz w:val="16"/>
              </w:rPr>
              <w:lastRenderedPageBreak/>
              <w:t>подчисток, прописок, зачеркнутых слов и иных, не оговоренных исправлений</w:t>
            </w:r>
          </w:p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-документы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не допустимо исполнять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карандашом </w:t>
            </w:r>
          </w:p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- документы не должны иметь серьезных повреждений, наличие которых не позволяет однозначно истолковать их содержимое.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>-отсутствие  права на объект недвижимости в пределах территории, на которой предполагается вырубка деревьев, кустарников</w:t>
            </w:r>
          </w:p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 отсутствие основания на вырубку деревьев, кустарников</w:t>
            </w:r>
          </w:p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- подача заявления на порубочный билет (или) разрешение на пересадку деревьев и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кустарников с нарушением установленных требований или заявления, содержащего недостоверные сведения.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lastRenderedPageBreak/>
              <w:t>30 дней.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Платность проведения процедуры не установлена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Ограничения по форме подачи заявителем документов на проведение процедуры не установлены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Администрация МО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>»</w:t>
            </w:r>
          </w:p>
        </w:tc>
      </w:tr>
      <w:tr w:rsidR="00BB3D3E" w:rsidTr="005D4CEC">
        <w:trPr>
          <w:trHeight w:val="1065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132.Предоставление разрешения на осуществление земляных работ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Приказ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Минрегиона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РФ от27.12.2011г. №613 «Об утверждении Методических рекомендаций по разработке норм и правил по благоустройству территорий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мун</w:t>
            </w:r>
            <w:proofErr w:type="gram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бр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.», Решение совета народных депутатов МО «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 сельское поселение» №99 от 16.03.2012г. «Об утверждении Правил благоустройства на территории МО «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сельское поселение»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Постановление главы администрации МО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>» от 29.07.2015 года № 33</w:t>
            </w:r>
          </w:p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 « Об утверждении « Положения о производстве земляных работ, временно нарушающих благоустройство территорий населенных пунктов МО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сельское поселение»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При проведении любых земляных работ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1.заявление</w:t>
            </w:r>
          </w:p>
          <w:p w:rsidR="005D4CEC" w:rsidRDefault="005D4CEC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2.схема производства работ</w:t>
            </w:r>
          </w:p>
          <w:p w:rsidR="005D4CEC" w:rsidRDefault="005D4CEC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3. проект организации работ</w:t>
            </w:r>
          </w:p>
          <w:p w:rsidR="005D4CEC" w:rsidRDefault="005D4CEC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4.схема ограждения освещения</w:t>
            </w:r>
          </w:p>
          <w:p w:rsidR="005D4CEC" w:rsidRDefault="005D4CEC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5. график выполнения работ</w:t>
            </w:r>
          </w:p>
          <w:p w:rsidR="005D4CEC" w:rsidRDefault="005D4CEC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6.разрешеие государственного органа охраны памятников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sz w:val="16"/>
              </w:rPr>
              <w:t>в случае необходимости)</w:t>
            </w:r>
          </w:p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7.гарантийное письмо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Ордер на производство земляных работ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Не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установлены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Не представление производителем работ требуемых документов в полном объеме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От 24 часов до 2 суток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Платность проведения процедуры не установлена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Ограничения по форме подачи заявителем документов на проведение процедуры не установлены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Администрация МО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>»</w:t>
            </w:r>
          </w:p>
        </w:tc>
      </w:tr>
      <w:tr w:rsidR="00BB3D3E" w:rsidTr="005D4CEC">
        <w:trPr>
          <w:trHeight w:val="900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135.Принятие решение о предоставлении в собственность земельного участка для индивидуального строительства гражданам, имеющим 3 и более детей.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Закон Республики Адыгея от 28 декабря 2011 г. N 59 "О реализации права граждан, имеющих трех и более детей, на бесплатное приобретение в собственность земельных участков" 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0E08CA">
            <w:pPr>
              <w:rPr>
                <w:rFonts w:ascii="Calibri" w:eastAsia="Calibri" w:hAnsi="Calibri" w:cs="Calibri"/>
                <w:b/>
                <w:color w:val="000000"/>
                <w:sz w:val="16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6"/>
                <w:shd w:val="clear" w:color="auto" w:fill="FFFFFF"/>
              </w:rPr>
              <w:t>Постановление главы администрации МО «</w:t>
            </w:r>
            <w:proofErr w:type="spellStart"/>
            <w:r>
              <w:rPr>
                <w:rFonts w:ascii="Calibri" w:eastAsia="Calibri" w:hAnsi="Calibri" w:cs="Calibri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Calibri" w:eastAsia="Calibri" w:hAnsi="Calibri" w:cs="Calibri"/>
                <w:sz w:val="16"/>
                <w:shd w:val="clear" w:color="auto" w:fill="FFFFFF"/>
              </w:rPr>
              <w:t xml:space="preserve"> с/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hd w:val="clear" w:color="auto" w:fill="FFFFFF"/>
              </w:rPr>
              <w:t>» от 29.07.2015 года № 35  «</w:t>
            </w:r>
            <w:r>
              <w:rPr>
                <w:rFonts w:ascii="Calibri" w:eastAsia="Calibri" w:hAnsi="Calibri" w:cs="Calibri"/>
                <w:color w:val="000000"/>
                <w:sz w:val="16"/>
                <w:shd w:val="clear" w:color="auto" w:fill="FFFFFF"/>
              </w:rPr>
              <w:t>Об утверждении Административного регламента администрации муниципального образования «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hd w:val="clear" w:color="auto" w:fill="FFFFFF"/>
              </w:rPr>
              <w:t xml:space="preserve"> сельское поселение» по предоставлению муниципальной услуги «Постановка на учет граждан, имеющих трех и более детей и другие категории , в целях предоставления земельных участков в собственность бесплатно с порядком предоставления таких земельных участков на территории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hd w:val="clear" w:color="auto" w:fill="FFFFFF"/>
              </w:rPr>
              <w:t xml:space="preserve"> муниципального образования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hd w:val="clear" w:color="auto" w:fill="FFFFFF"/>
              </w:rPr>
              <w:t xml:space="preserve"> сельское поселение» </w:t>
            </w:r>
          </w:p>
          <w:p w:rsidR="000E08CA" w:rsidRDefault="000E08CA" w:rsidP="000E08CA">
            <w:pPr>
              <w:rPr>
                <w:rFonts w:ascii="Calibri" w:eastAsia="Calibri" w:hAnsi="Calibri" w:cs="Calibri"/>
                <w:b/>
                <w:color w:val="000000"/>
                <w:sz w:val="16"/>
                <w:shd w:val="clear" w:color="auto" w:fill="FFFFFF"/>
              </w:rPr>
            </w:pPr>
          </w:p>
          <w:p w:rsidR="000E08CA" w:rsidRDefault="000E08CA" w:rsidP="000E08CA">
            <w:pPr>
              <w:rPr>
                <w:rFonts w:ascii="Calibri" w:eastAsia="Calibri" w:hAnsi="Calibri" w:cs="Calibri"/>
                <w:b/>
                <w:color w:val="000000"/>
                <w:sz w:val="16"/>
                <w:shd w:val="clear" w:color="auto" w:fill="FFFFFF"/>
              </w:rPr>
            </w:pPr>
          </w:p>
          <w:p w:rsidR="000E08CA" w:rsidRPr="00990E15" w:rsidRDefault="000E08CA" w:rsidP="000E0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от 22.04.2016г. №21</w:t>
            </w:r>
            <w:r w:rsidRPr="00990E15">
              <w:rPr>
                <w:sz w:val="18"/>
                <w:szCs w:val="18"/>
              </w:rPr>
              <w:t xml:space="preserve">«Об утверждении административного регламента </w:t>
            </w:r>
            <w:proofErr w:type="gramStart"/>
            <w:r w:rsidRPr="00990E15">
              <w:rPr>
                <w:sz w:val="18"/>
                <w:szCs w:val="18"/>
              </w:rPr>
              <w:t>по</w:t>
            </w:r>
            <w:proofErr w:type="gramEnd"/>
          </w:p>
          <w:p w:rsidR="000E08CA" w:rsidRPr="00990E15" w:rsidRDefault="000E08CA" w:rsidP="000E08CA">
            <w:pPr>
              <w:rPr>
                <w:sz w:val="18"/>
                <w:szCs w:val="18"/>
              </w:rPr>
            </w:pPr>
            <w:r w:rsidRPr="00990E15">
              <w:rPr>
                <w:sz w:val="18"/>
                <w:szCs w:val="18"/>
              </w:rPr>
              <w:t>предоставлению м</w:t>
            </w:r>
            <w:r>
              <w:rPr>
                <w:sz w:val="18"/>
                <w:szCs w:val="18"/>
              </w:rPr>
              <w:t xml:space="preserve">униципальной услуги «Предоставление </w:t>
            </w:r>
            <w:r w:rsidRPr="00990E15">
              <w:rPr>
                <w:sz w:val="18"/>
                <w:szCs w:val="18"/>
              </w:rPr>
              <w:t>граждан</w:t>
            </w:r>
            <w:r>
              <w:rPr>
                <w:sz w:val="18"/>
                <w:szCs w:val="18"/>
              </w:rPr>
              <w:t>ам, имеющим</w:t>
            </w:r>
            <w:r w:rsidRPr="00990E15">
              <w:rPr>
                <w:sz w:val="18"/>
                <w:szCs w:val="18"/>
              </w:rPr>
              <w:t xml:space="preserve"> трех и </w:t>
            </w:r>
            <w:r>
              <w:rPr>
                <w:sz w:val="18"/>
                <w:szCs w:val="18"/>
              </w:rPr>
              <w:t xml:space="preserve">более детей,  в собственность бесплатно  земельных  участков, находящихся  в муниципальной собственности,  </w:t>
            </w:r>
            <w:r w:rsidRPr="00990E15">
              <w:rPr>
                <w:sz w:val="18"/>
                <w:szCs w:val="18"/>
              </w:rPr>
              <w:t xml:space="preserve">для индивидуального жилищного строительства или ведения личного подсобного хозяйства» </w:t>
            </w:r>
          </w:p>
          <w:p w:rsidR="000E08CA" w:rsidRDefault="000E08CA" w:rsidP="000E08CA">
            <w:pPr>
              <w:rPr>
                <w:rFonts w:ascii="Verdana" w:eastAsia="Verdana" w:hAnsi="Verdana" w:cs="Verdana"/>
                <w:color w:val="000000"/>
                <w:sz w:val="16"/>
                <w:shd w:val="clear" w:color="auto" w:fill="FFFFFF"/>
              </w:rPr>
            </w:pPr>
          </w:p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При выделении земельных участков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1)заявление 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2) копии паспортов;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3) копии свидетельств о рождении детей; 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4) копии свидетельств об усыновлении (удочерении); 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5) справка о составе семьи; 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6) справка о регистрации по месту жительства (форма № 9) или решение суда об установлении факта постоянного проживания не менее пяти лет на3 территории определенного муниципального образования на момент подачи заявления. </w:t>
            </w:r>
          </w:p>
          <w:p w:rsidR="005D4CEC" w:rsidRDefault="005D4C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E08CA" w:rsidRDefault="000E08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E08CA" w:rsidRPr="00BB3D3E" w:rsidRDefault="000E08C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E08CA" w:rsidRPr="00BB3D3E" w:rsidRDefault="000E08C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BB3D3E">
              <w:rPr>
                <w:rFonts w:ascii="Calibri" w:eastAsia="Calibri" w:hAnsi="Calibri" w:cs="Calibri"/>
                <w:sz w:val="16"/>
                <w:szCs w:val="16"/>
              </w:rPr>
              <w:t>Документ, удостоверяющий личность заявителя</w:t>
            </w:r>
            <w:r w:rsidR="00BB3D3E" w:rsidRPr="00BB3D3E"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  <w:p w:rsidR="00BB3D3E" w:rsidRPr="00BB3D3E" w:rsidRDefault="00BB3D3E">
            <w:pPr>
              <w:spacing w:after="0" w:line="240" w:lineRule="auto"/>
              <w:rPr>
                <w:i/>
                <w:iCs/>
                <w:sz w:val="16"/>
                <w:szCs w:val="16"/>
                <w:lang w:eastAsia="en-US"/>
              </w:rPr>
            </w:pPr>
            <w:r w:rsidRPr="00BB3D3E">
              <w:rPr>
                <w:sz w:val="16"/>
                <w:szCs w:val="16"/>
                <w:lang w:eastAsia="en-US"/>
              </w:rPr>
              <w:t xml:space="preserve">Документ, удостоверяющий личность представителя заявителя  (заявителей) </w:t>
            </w:r>
            <w:r w:rsidRPr="00BB3D3E">
              <w:rPr>
                <w:i/>
                <w:iCs/>
                <w:sz w:val="16"/>
                <w:szCs w:val="16"/>
                <w:lang w:eastAsia="en-US"/>
              </w:rPr>
              <w:t>- копия при предъявлении оригинала.</w:t>
            </w:r>
          </w:p>
          <w:p w:rsidR="00BB3D3E" w:rsidRPr="00BB3D3E" w:rsidRDefault="00BB3D3E">
            <w:pPr>
              <w:spacing w:after="0" w:line="240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BB3D3E" w:rsidRPr="00BB3D3E" w:rsidRDefault="00BB3D3E">
            <w:pPr>
              <w:spacing w:after="0" w:line="240" w:lineRule="auto"/>
              <w:rPr>
                <w:i/>
                <w:iCs/>
                <w:sz w:val="16"/>
                <w:szCs w:val="16"/>
                <w:lang w:eastAsia="en-US"/>
              </w:rPr>
            </w:pPr>
            <w:r w:rsidRPr="00BB3D3E">
              <w:rPr>
                <w:sz w:val="16"/>
                <w:szCs w:val="16"/>
                <w:lang w:eastAsia="en-US"/>
              </w:rPr>
              <w:t xml:space="preserve">Документ, удостоверяющий права (полномочия) представителя заявителя (заявителей), если с заявлением обращается представитель заявителя (заявителей) </w:t>
            </w:r>
            <w:r w:rsidRPr="00BB3D3E">
              <w:rPr>
                <w:i/>
                <w:iCs/>
                <w:sz w:val="16"/>
                <w:szCs w:val="16"/>
                <w:lang w:eastAsia="en-US"/>
              </w:rPr>
              <w:t>- копия при предъявлении оригинала.</w:t>
            </w:r>
          </w:p>
          <w:p w:rsidR="00BB3D3E" w:rsidRPr="00BB3D3E" w:rsidRDefault="00BB3D3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3D3E">
              <w:rPr>
                <w:sz w:val="16"/>
                <w:szCs w:val="16"/>
                <w:lang w:eastAsia="en-US"/>
              </w:rPr>
              <w:t xml:space="preserve">В случае изменений обстоятельств, послуживших основанием для постановки на учет в целях предоставления земельного участка в собственность, </w:t>
            </w:r>
            <w:proofErr w:type="gramStart"/>
            <w:r w:rsidRPr="00BB3D3E">
              <w:rPr>
                <w:sz w:val="16"/>
                <w:szCs w:val="16"/>
                <w:lang w:eastAsia="en-US"/>
              </w:rPr>
              <w:t>предоставляются соответствующие документы</w:t>
            </w:r>
            <w:proofErr w:type="gramEnd"/>
            <w:r w:rsidRPr="00BB3D3E">
              <w:rPr>
                <w:sz w:val="16"/>
                <w:szCs w:val="16"/>
                <w:lang w:eastAsia="en-US"/>
              </w:rPr>
              <w:t xml:space="preserve"> - </w:t>
            </w:r>
            <w:r w:rsidRPr="00BB3D3E">
              <w:rPr>
                <w:i/>
                <w:iCs/>
                <w:sz w:val="16"/>
                <w:szCs w:val="16"/>
                <w:lang w:eastAsia="en-US"/>
              </w:rPr>
              <w:t xml:space="preserve">копия при </w:t>
            </w:r>
            <w:r w:rsidRPr="00BB3D3E">
              <w:rPr>
                <w:i/>
                <w:iCs/>
                <w:sz w:val="16"/>
                <w:szCs w:val="16"/>
                <w:lang w:eastAsia="en-US"/>
              </w:rPr>
              <w:lastRenderedPageBreak/>
              <w:t>предъявлении оригинал</w:t>
            </w:r>
            <w:r w:rsidRPr="00BB3D3E">
              <w:rPr>
                <w:i/>
                <w:iCs/>
                <w:sz w:val="18"/>
                <w:szCs w:val="18"/>
                <w:lang w:eastAsia="en-US"/>
              </w:rPr>
              <w:t>а.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Постановление главы администрации о выделении земельного участка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Не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установлены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1) несоответствие гражданина требованиям, предусмотренным статьей 1 Закона РА от 28.11.2011 г.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№ 59;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2)предоставление недостоверных сведений, неполного комплекта документов, предусмотренных частью 4 настоящей статьи; </w:t>
            </w:r>
          </w:p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3)предоставление ранее гражданам в собственность бесплатно земельного участка, предназначенного для целей индивидуального жилищного строительства или ведения личного подсобного хозяйства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30 дней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Платность проведения процедуры не установлена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Ограничения по форме подачи заявителем документов на проведение процедуры не установлены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Администрация МО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>»</w:t>
            </w:r>
          </w:p>
        </w:tc>
      </w:tr>
      <w:tr w:rsidR="00BB3D3E" w:rsidTr="005D4CEC">
        <w:trPr>
          <w:trHeight w:val="46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136. Принятие решения о бесплатном предоставлении гражданину земельного участка для индивидуального жилищного строительства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строительства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в случаях, предусмотренных законом Республики Адыгея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  <w:jc w:val="both"/>
            </w:pPr>
            <w:r>
              <w:rPr>
                <w:rFonts w:ascii="Trebuchet MS" w:eastAsia="Trebuchet MS" w:hAnsi="Trebuchet MS" w:cs="Trebuchet MS"/>
                <w:color w:val="222222"/>
                <w:sz w:val="18"/>
                <w:shd w:val="clear" w:color="auto" w:fill="FCFDFD"/>
              </w:rPr>
              <w:t>Закон Республики Адыгея от 10.03.2011 года № 422 "О случаях бесплатного предоставления в собственность земельных участков, находящихся в государственной или муниципальной собственности"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78B7" w:rsidRPr="007378B7" w:rsidRDefault="005D4CEC" w:rsidP="007378B7">
            <w:pPr>
              <w:pStyle w:val="a3"/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  <w:r w:rsidRPr="007378B7">
              <w:rPr>
                <w:rFonts w:eastAsia="Calibri"/>
                <w:sz w:val="18"/>
                <w:szCs w:val="18"/>
                <w:shd w:val="clear" w:color="auto" w:fill="FFFFFF"/>
              </w:rPr>
              <w:t>Постановление главы администр</w:t>
            </w:r>
            <w:r w:rsidR="007378B7" w:rsidRPr="007378B7">
              <w:rPr>
                <w:rFonts w:eastAsia="Calibri"/>
                <w:sz w:val="18"/>
                <w:szCs w:val="18"/>
                <w:shd w:val="clear" w:color="auto" w:fill="FFFFFF"/>
              </w:rPr>
              <w:t>ации МО «</w:t>
            </w:r>
            <w:proofErr w:type="spellStart"/>
            <w:r w:rsidR="007378B7" w:rsidRPr="007378B7">
              <w:rPr>
                <w:rFonts w:eastAsia="Calibri"/>
                <w:sz w:val="18"/>
                <w:szCs w:val="18"/>
                <w:shd w:val="clear" w:color="auto" w:fill="FFFFFF"/>
              </w:rPr>
              <w:t>Джерокайское</w:t>
            </w:r>
            <w:proofErr w:type="spellEnd"/>
            <w:r w:rsidR="007378B7" w:rsidRPr="007378B7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с/</w:t>
            </w:r>
            <w:proofErr w:type="spellStart"/>
            <w:proofErr w:type="gramStart"/>
            <w:r w:rsidR="007378B7" w:rsidRPr="007378B7">
              <w:rPr>
                <w:rFonts w:eastAsia="Calibri"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="007378B7" w:rsidRPr="007378B7">
              <w:rPr>
                <w:rFonts w:eastAsia="Calibri"/>
                <w:sz w:val="18"/>
                <w:szCs w:val="18"/>
                <w:shd w:val="clear" w:color="auto" w:fill="FFFFFF"/>
              </w:rPr>
              <w:t>» от 31.07.2015 года № 37</w:t>
            </w:r>
            <w:r w:rsidRPr="007378B7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 «</w:t>
            </w:r>
            <w:r w:rsidRPr="007378B7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 xml:space="preserve">Об утверждении Административного регламента </w:t>
            </w:r>
            <w:r w:rsidR="007378B7" w:rsidRPr="007378B7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предоставление</w:t>
            </w:r>
          </w:p>
          <w:p w:rsidR="005D4CEC" w:rsidRPr="007378B7" w:rsidRDefault="005D4CEC" w:rsidP="007378B7">
            <w:pPr>
              <w:pStyle w:val="a3"/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  <w:r w:rsidRPr="007378B7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 xml:space="preserve">муниципальной услуги </w:t>
            </w:r>
            <w:r w:rsidR="007378B7" w:rsidRPr="007378B7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 xml:space="preserve">«Предоставление </w:t>
            </w:r>
            <w:proofErr w:type="gramStart"/>
            <w:r w:rsidR="007378B7" w:rsidRPr="007378B7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земельных</w:t>
            </w:r>
            <w:proofErr w:type="gramEnd"/>
            <w:r w:rsidR="007378B7" w:rsidRPr="007378B7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378B7" w:rsidRPr="007378B7" w:rsidRDefault="007378B7" w:rsidP="007378B7">
            <w:pPr>
              <w:pStyle w:val="a3"/>
              <w:rPr>
                <w:rFonts w:ascii="Verdana" w:eastAsia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  <w:r w:rsidRPr="007378B7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участков в  собственность  бесплатно»</w:t>
            </w:r>
          </w:p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При выделении земельных участков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1)заявление 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2) копии паспортов;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3) копии свидетельств о рождении детей; 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4) копии свидетельств об усыновлении (удочерении); </w:t>
            </w:r>
          </w:p>
          <w:p w:rsidR="005D4CEC" w:rsidRDefault="005D4CEC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5) справка о составе семьи; </w:t>
            </w:r>
          </w:p>
          <w:p w:rsidR="005D4CEC" w:rsidRDefault="005D4CEC" w:rsidP="0073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6) справка о регистрации по месту жительства (форма № 9)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Постановление главы администрации о выделении земельного участка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Не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установлены</w:t>
            </w:r>
            <w:proofErr w:type="gram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Pr="00C44192" w:rsidRDefault="005D4CEC" w:rsidP="00BB3D3E">
            <w:pPr>
              <w:pStyle w:val="a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</w:rPr>
              <w:t xml:space="preserve">1) </w:t>
            </w:r>
            <w:r w:rsidRPr="00C44192">
              <w:rPr>
                <w:rFonts w:eastAsia="Calibri"/>
                <w:sz w:val="16"/>
                <w:szCs w:val="16"/>
              </w:rPr>
              <w:t>несоответствие гражданина требованиям, предусмотренным статьей 1 Закона РА от 28.11.2011 г.</w:t>
            </w:r>
          </w:p>
          <w:p w:rsidR="005D4CEC" w:rsidRPr="00C44192" w:rsidRDefault="005D4CEC" w:rsidP="00BB3D3E">
            <w:pPr>
              <w:pStyle w:val="a3"/>
              <w:rPr>
                <w:rFonts w:eastAsia="Calibri"/>
                <w:sz w:val="16"/>
                <w:szCs w:val="16"/>
              </w:rPr>
            </w:pPr>
            <w:r w:rsidRPr="00C44192">
              <w:rPr>
                <w:rFonts w:eastAsia="Calibri"/>
                <w:sz w:val="16"/>
                <w:szCs w:val="16"/>
              </w:rPr>
              <w:t>№ 59;</w:t>
            </w:r>
          </w:p>
          <w:p w:rsidR="005D4CEC" w:rsidRPr="00C44192" w:rsidRDefault="005D4CEC" w:rsidP="00BB3D3E">
            <w:pPr>
              <w:pStyle w:val="a3"/>
              <w:rPr>
                <w:rFonts w:eastAsia="Calibri"/>
                <w:sz w:val="16"/>
                <w:szCs w:val="16"/>
              </w:rPr>
            </w:pPr>
            <w:r w:rsidRPr="00C44192">
              <w:rPr>
                <w:rFonts w:eastAsia="Calibri"/>
                <w:sz w:val="16"/>
                <w:szCs w:val="16"/>
              </w:rPr>
              <w:t xml:space="preserve"> 2)предоставление недостоверных сведений, неполного комплекта документов, предусмотренных частью 4 настоящей статьи; </w:t>
            </w:r>
          </w:p>
          <w:p w:rsidR="005D4CEC" w:rsidRDefault="005D4CEC">
            <w:pPr>
              <w:spacing w:after="0" w:line="240" w:lineRule="auto"/>
            </w:pPr>
            <w:r w:rsidRPr="00C44192">
              <w:rPr>
                <w:rFonts w:ascii="Arial" w:eastAsia="Arial" w:hAnsi="Arial" w:cs="Arial"/>
                <w:sz w:val="16"/>
                <w:szCs w:val="16"/>
              </w:rPr>
              <w:t>3)предоставление ранее гражданам в собственность бесплатно земельного участка, предназначенного для целей индивидуального жилищного строительства или ведения личного подсобного хозяйства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30 дней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Платность проведения процедуры не установлена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Ограничения по форме подачи заявителем документов на проведение процедуры не установлены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Администрация МО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>»</w:t>
            </w:r>
          </w:p>
        </w:tc>
      </w:tr>
    </w:tbl>
    <w:p w:rsidR="0030176E" w:rsidRDefault="0030176E">
      <w:pPr>
        <w:rPr>
          <w:rFonts w:ascii="Calibri" w:eastAsia="Calibri" w:hAnsi="Calibri" w:cs="Calibri"/>
          <w:sz w:val="16"/>
        </w:rPr>
      </w:pPr>
    </w:p>
    <w:sectPr w:rsidR="0030176E" w:rsidSect="00667D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76E"/>
    <w:rsid w:val="000E08CA"/>
    <w:rsid w:val="00163247"/>
    <w:rsid w:val="0030176E"/>
    <w:rsid w:val="00436785"/>
    <w:rsid w:val="005D4CEC"/>
    <w:rsid w:val="00667D27"/>
    <w:rsid w:val="007378B7"/>
    <w:rsid w:val="008578DE"/>
    <w:rsid w:val="00BB3D3E"/>
    <w:rsid w:val="00C4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26A8-34F4-4373-8A29-AEC31C61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2016-01-25T06:34:00Z</dcterms:created>
  <dcterms:modified xsi:type="dcterms:W3CDTF">2016-04-25T11:43:00Z</dcterms:modified>
</cp:coreProperties>
</file>