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47"/>
        <w:tblW w:w="964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6"/>
        <w:gridCol w:w="1684"/>
        <w:gridCol w:w="3886"/>
      </w:tblGrid>
      <w:tr w:rsidR="00CA4260" w:rsidRPr="00562468" w:rsidTr="00CA4260">
        <w:trPr>
          <w:cantSplit/>
          <w:trHeight w:val="1868"/>
        </w:trPr>
        <w:tc>
          <w:tcPr>
            <w:tcW w:w="40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АДЫГЭ РЕСПУБЛИК</w:t>
            </w:r>
          </w:p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Джыракъые муниципальнэ</w:t>
            </w:r>
          </w:p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къоджэ псэуп1э ч1ып1эм</w:t>
            </w:r>
          </w:p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изэхэщап1э янароднэ</w:t>
            </w:r>
          </w:p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депутатхэм я Совет</w:t>
            </w:r>
          </w:p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385461 къ. Джыракъый,</w:t>
            </w:r>
          </w:p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ур.Краснооктябрьск, 34а</w:t>
            </w:r>
          </w:p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тел.9-35-33</w:t>
            </w:r>
          </w:p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факс 88(7773)9-35-33</w:t>
            </w:r>
          </w:p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sp-dzher@rambler.ru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4260" w:rsidRPr="006E5D3C" w:rsidRDefault="00CA4260" w:rsidP="00CA4260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933450" cy="885825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РЕСПУБЛИКА АДЫГЕЯ</w:t>
            </w:r>
          </w:p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Совет народных депутатов</w:t>
            </w:r>
          </w:p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«Джерокайское</w:t>
            </w:r>
          </w:p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сельское поселение»</w:t>
            </w:r>
          </w:p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385461 а.Джерокай,</w:t>
            </w:r>
          </w:p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ул. Краснооктябрьская,34а</w:t>
            </w:r>
          </w:p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тел.9-35-33</w:t>
            </w:r>
          </w:p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факс 88(7773)9-35-33</w:t>
            </w:r>
          </w:p>
          <w:p w:rsidR="00CA4260" w:rsidRPr="006E5D3C" w:rsidRDefault="00CA4260" w:rsidP="00CA42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E5D3C">
              <w:rPr>
                <w:rFonts w:ascii="Times New Roman" w:hAnsi="Times New Roman"/>
                <w:b/>
              </w:rPr>
              <w:t>sp-dzher@rambler.ru</w:t>
            </w:r>
          </w:p>
        </w:tc>
      </w:tr>
    </w:tbl>
    <w:p w:rsidR="00CA4260" w:rsidRDefault="00CA4260" w:rsidP="00CA4260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6C0B2B" w:rsidRPr="00662D23" w:rsidRDefault="00CA4260" w:rsidP="00CA42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2D23">
        <w:rPr>
          <w:rFonts w:ascii="Times New Roman" w:hAnsi="Times New Roman" w:cs="Times New Roman"/>
          <w:sz w:val="28"/>
          <w:szCs w:val="28"/>
        </w:rPr>
        <w:t>01.02.2017г.                                                                              а.Джерокай</w:t>
      </w:r>
    </w:p>
    <w:p w:rsidR="00CA4260" w:rsidRPr="00662D23" w:rsidRDefault="00CA4260" w:rsidP="006C0B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A4260" w:rsidRPr="00662D23" w:rsidRDefault="00CA4260" w:rsidP="006C0B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C0B2B" w:rsidRPr="00662D23" w:rsidRDefault="006C0B2B" w:rsidP="006C0B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62D23">
        <w:rPr>
          <w:rFonts w:ascii="Times New Roman" w:hAnsi="Times New Roman" w:cs="Times New Roman"/>
          <w:sz w:val="28"/>
          <w:szCs w:val="28"/>
        </w:rPr>
        <w:t>РЕШЕНИЕ</w:t>
      </w:r>
      <w:r w:rsidR="00CA4260" w:rsidRPr="00662D23">
        <w:rPr>
          <w:rFonts w:ascii="Times New Roman" w:hAnsi="Times New Roman" w:cs="Times New Roman"/>
          <w:sz w:val="28"/>
          <w:szCs w:val="28"/>
        </w:rPr>
        <w:t xml:space="preserve"> № 105</w:t>
      </w:r>
    </w:p>
    <w:p w:rsidR="00316D9F" w:rsidRPr="00316D9F" w:rsidRDefault="00316D9F" w:rsidP="0031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316D9F" w:rsidRPr="00316D9F" w:rsidRDefault="00316D9F" w:rsidP="0031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6D9F">
        <w:rPr>
          <w:rFonts w:ascii="Times New Roman" w:hAnsi="Times New Roman" w:cs="Times New Roman"/>
          <w:sz w:val="28"/>
          <w:szCs w:val="28"/>
        </w:rPr>
        <w:t>О даче согласия администрации муниципального образования  «Джерокайское сельское поселение»</w:t>
      </w:r>
    </w:p>
    <w:p w:rsidR="00316D9F" w:rsidRPr="00316D9F" w:rsidRDefault="00316D9F" w:rsidP="0031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6D9F">
        <w:rPr>
          <w:rFonts w:ascii="Times New Roman" w:hAnsi="Times New Roman" w:cs="Times New Roman"/>
          <w:sz w:val="28"/>
          <w:szCs w:val="28"/>
        </w:rPr>
        <w:t>на передачу  из  муниципальной собственности администрации муниципального образования «Джерокайское сельское поселение» в муниципальную собственность администрации муниципального образования «Шовгеновский район»</w:t>
      </w:r>
    </w:p>
    <w:p w:rsidR="00316D9F" w:rsidRPr="00316D9F" w:rsidRDefault="00316D9F" w:rsidP="0031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16D9F" w:rsidRPr="00316D9F" w:rsidRDefault="00316D9F" w:rsidP="0031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D9F">
        <w:rPr>
          <w:rFonts w:ascii="Times New Roman" w:hAnsi="Times New Roman" w:cs="Times New Roman"/>
          <w:sz w:val="28"/>
          <w:szCs w:val="28"/>
        </w:rPr>
        <w:tab/>
        <w:t xml:space="preserve">Рассмотрев материалы, представленные администрацией муниципального образования «Джерокайское сельское поселение»,  Совет народных депутатов МО «Джерокайское сельское поселение» </w:t>
      </w:r>
    </w:p>
    <w:p w:rsidR="00316D9F" w:rsidRPr="00316D9F" w:rsidRDefault="00316D9F" w:rsidP="00316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D9F">
        <w:rPr>
          <w:rFonts w:ascii="Times New Roman" w:hAnsi="Times New Roman" w:cs="Times New Roman"/>
          <w:sz w:val="28"/>
          <w:szCs w:val="28"/>
        </w:rPr>
        <w:t>РЕШИЛ:</w:t>
      </w:r>
    </w:p>
    <w:p w:rsidR="00316D9F" w:rsidRPr="00316D9F" w:rsidRDefault="00316D9F" w:rsidP="0031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16D9F" w:rsidRPr="00316D9F" w:rsidRDefault="00316D9F" w:rsidP="00316D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9F">
        <w:rPr>
          <w:rFonts w:ascii="Times New Roman" w:hAnsi="Times New Roman" w:cs="Times New Roman"/>
          <w:sz w:val="28"/>
          <w:szCs w:val="28"/>
        </w:rPr>
        <w:tab/>
        <w:t>Дать согласие администрации муниципального образования «Джерокайское сельское поселение» на передачу в муниципальную собственность МО «Шовгеновский район» следующего имущества:</w:t>
      </w:r>
    </w:p>
    <w:p w:rsidR="00316D9F" w:rsidRPr="00316D9F" w:rsidRDefault="00316D9F" w:rsidP="00316D9F">
      <w:pPr>
        <w:spacing w:after="0" w:line="240" w:lineRule="auto"/>
        <w:ind w:left="28" w:firstLine="332"/>
        <w:jc w:val="both"/>
        <w:rPr>
          <w:rFonts w:ascii="Times New Roman" w:hAnsi="Times New Roman" w:cs="Times New Roman"/>
          <w:sz w:val="28"/>
          <w:szCs w:val="28"/>
        </w:rPr>
      </w:pPr>
      <w:r w:rsidRPr="00316D9F">
        <w:rPr>
          <w:rFonts w:ascii="Times New Roman" w:hAnsi="Times New Roman" w:cs="Times New Roman"/>
          <w:sz w:val="28"/>
          <w:szCs w:val="28"/>
        </w:rPr>
        <w:t>1) Нежилое здание, общей площадью 2</w:t>
      </w:r>
      <w:r w:rsidR="00843D72">
        <w:rPr>
          <w:rFonts w:ascii="Times New Roman" w:hAnsi="Times New Roman" w:cs="Times New Roman"/>
          <w:sz w:val="28"/>
          <w:szCs w:val="28"/>
        </w:rPr>
        <w:t>58,2 кв.м., номер объекта 01:07:</w:t>
      </w:r>
      <w:r w:rsidRPr="00316D9F">
        <w:rPr>
          <w:rFonts w:ascii="Times New Roman" w:hAnsi="Times New Roman" w:cs="Times New Roman"/>
          <w:sz w:val="28"/>
          <w:szCs w:val="28"/>
        </w:rPr>
        <w:t xml:space="preserve">0300019:45, расположенный по адресу: Республика Адыгея, Шовгеновский район, а. Джерокай, ул. Краснооктябрьская, д. 39 а, балансовой стоимостью 91379,00 (девяноста одна тысяча триста семьдесят девять)  рублей и остаточной стоимостью на 01.02.2017г. в размере </w:t>
      </w:r>
      <w:r w:rsidRPr="00316D9F">
        <w:rPr>
          <w:rFonts w:ascii="Times New Roman" w:hAnsi="Times New Roman" w:cs="Times New Roman"/>
          <w:color w:val="FF0000"/>
          <w:sz w:val="28"/>
          <w:szCs w:val="28"/>
        </w:rPr>
        <w:t xml:space="preserve">528,00 (пятьсот двадцать восемь) </w:t>
      </w:r>
      <w:r w:rsidRPr="00316D9F">
        <w:rPr>
          <w:rFonts w:ascii="Times New Roman" w:hAnsi="Times New Roman" w:cs="Times New Roman"/>
          <w:sz w:val="28"/>
          <w:szCs w:val="28"/>
        </w:rPr>
        <w:t xml:space="preserve">рублей;  </w:t>
      </w:r>
    </w:p>
    <w:p w:rsidR="00316D9F" w:rsidRPr="00316D9F" w:rsidRDefault="00316D9F" w:rsidP="0031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D9F">
        <w:rPr>
          <w:rFonts w:ascii="Times New Roman" w:hAnsi="Times New Roman" w:cs="Times New Roman"/>
          <w:sz w:val="28"/>
          <w:szCs w:val="28"/>
        </w:rPr>
        <w:t xml:space="preserve">      2) Земельный участок под вышеуказанным объектом, общей площадью 943 кв.м., с  кадастровым номером 01:07:0300019:46, с разрешенным использованием Библиотеки с кадастровой стоимостью 182819,41 (сто восемьдесят две тысячи восемьсот девятнадцать рублей 41 копейка) рублей.  </w:t>
      </w:r>
    </w:p>
    <w:p w:rsidR="00316D9F" w:rsidRDefault="00316D9F" w:rsidP="00316D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6D9F" w:rsidRPr="00316D9F" w:rsidRDefault="00316D9F" w:rsidP="00316D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6D9F" w:rsidRPr="00316D9F" w:rsidRDefault="00316D9F" w:rsidP="0031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D9F">
        <w:rPr>
          <w:rFonts w:ascii="Times New Roman" w:hAnsi="Times New Roman" w:cs="Times New Roman"/>
          <w:sz w:val="28"/>
          <w:szCs w:val="28"/>
        </w:rPr>
        <w:t>Глава МО «Джерокайское</w:t>
      </w:r>
    </w:p>
    <w:p w:rsidR="00316D9F" w:rsidRPr="00316D9F" w:rsidRDefault="00316D9F" w:rsidP="0031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16D9F">
        <w:rPr>
          <w:rFonts w:ascii="Times New Roman" w:hAnsi="Times New Roman" w:cs="Times New Roman"/>
          <w:sz w:val="28"/>
          <w:szCs w:val="28"/>
        </w:rPr>
        <w:t>ельское поселение»</w:t>
      </w:r>
      <w:r w:rsidRPr="00316D9F">
        <w:rPr>
          <w:rFonts w:ascii="Times New Roman" w:hAnsi="Times New Roman" w:cs="Times New Roman"/>
          <w:sz w:val="28"/>
          <w:szCs w:val="28"/>
        </w:rPr>
        <w:tab/>
      </w:r>
      <w:r w:rsidRPr="00316D9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К.А. Нагароков</w:t>
      </w:r>
      <w:r w:rsidRPr="00316D9F">
        <w:rPr>
          <w:rFonts w:ascii="Times New Roman" w:hAnsi="Times New Roman" w:cs="Times New Roman"/>
          <w:sz w:val="28"/>
          <w:szCs w:val="28"/>
        </w:rPr>
        <w:tab/>
      </w:r>
      <w:r w:rsidRPr="00316D9F">
        <w:rPr>
          <w:rFonts w:ascii="Times New Roman" w:hAnsi="Times New Roman" w:cs="Times New Roman"/>
          <w:sz w:val="28"/>
          <w:szCs w:val="28"/>
        </w:rPr>
        <w:tab/>
      </w:r>
      <w:r w:rsidRPr="00316D9F">
        <w:rPr>
          <w:rFonts w:ascii="Times New Roman" w:hAnsi="Times New Roman" w:cs="Times New Roman"/>
          <w:sz w:val="28"/>
          <w:szCs w:val="28"/>
        </w:rPr>
        <w:tab/>
      </w:r>
      <w:r w:rsidRPr="00316D9F">
        <w:rPr>
          <w:rFonts w:ascii="Times New Roman" w:hAnsi="Times New Roman" w:cs="Times New Roman"/>
          <w:sz w:val="28"/>
          <w:szCs w:val="28"/>
        </w:rPr>
        <w:tab/>
      </w:r>
    </w:p>
    <w:p w:rsidR="00316D9F" w:rsidRPr="00316D9F" w:rsidRDefault="00316D9F" w:rsidP="00316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D9F" w:rsidRPr="00316D9F" w:rsidRDefault="00316D9F" w:rsidP="00316D9F">
      <w:pPr>
        <w:spacing w:after="0"/>
        <w:ind w:left="-120"/>
        <w:jc w:val="both"/>
        <w:rPr>
          <w:sz w:val="28"/>
          <w:szCs w:val="28"/>
        </w:rPr>
      </w:pPr>
    </w:p>
    <w:p w:rsidR="00316D9F" w:rsidRPr="00316D9F" w:rsidRDefault="00316D9F" w:rsidP="00316D9F">
      <w:pPr>
        <w:rPr>
          <w:sz w:val="28"/>
          <w:szCs w:val="28"/>
        </w:rPr>
      </w:pPr>
    </w:p>
    <w:p w:rsidR="00316D9F" w:rsidRPr="00316D9F" w:rsidRDefault="00316D9F" w:rsidP="00316D9F">
      <w:pPr>
        <w:rPr>
          <w:sz w:val="28"/>
          <w:szCs w:val="28"/>
        </w:rPr>
      </w:pPr>
    </w:p>
    <w:p w:rsidR="00967416" w:rsidRPr="00662D23" w:rsidRDefault="00967416" w:rsidP="00F6175A">
      <w:pPr>
        <w:spacing w:after="0" w:line="240" w:lineRule="auto"/>
        <w:rPr>
          <w:sz w:val="28"/>
          <w:szCs w:val="28"/>
        </w:rPr>
      </w:pPr>
    </w:p>
    <w:sectPr w:rsidR="00967416" w:rsidRPr="00662D23" w:rsidSect="009D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6175A"/>
    <w:rsid w:val="000C735C"/>
    <w:rsid w:val="0011644A"/>
    <w:rsid w:val="00294514"/>
    <w:rsid w:val="002A4E17"/>
    <w:rsid w:val="002E4ABF"/>
    <w:rsid w:val="00316D9F"/>
    <w:rsid w:val="003A1934"/>
    <w:rsid w:val="00446518"/>
    <w:rsid w:val="0048038C"/>
    <w:rsid w:val="004D7062"/>
    <w:rsid w:val="004E6FBE"/>
    <w:rsid w:val="00662D23"/>
    <w:rsid w:val="006C0B2B"/>
    <w:rsid w:val="006C7A87"/>
    <w:rsid w:val="00723619"/>
    <w:rsid w:val="007D3DA4"/>
    <w:rsid w:val="00843D72"/>
    <w:rsid w:val="00967416"/>
    <w:rsid w:val="009D00A0"/>
    <w:rsid w:val="00B64693"/>
    <w:rsid w:val="00C115D4"/>
    <w:rsid w:val="00CA4260"/>
    <w:rsid w:val="00DB5057"/>
    <w:rsid w:val="00DD75A3"/>
    <w:rsid w:val="00EC44EC"/>
    <w:rsid w:val="00F6175A"/>
    <w:rsid w:val="00FF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A0"/>
  </w:style>
  <w:style w:type="paragraph" w:styleId="3">
    <w:name w:val="heading 3"/>
    <w:basedOn w:val="a"/>
    <w:next w:val="a"/>
    <w:link w:val="30"/>
    <w:qFormat/>
    <w:rsid w:val="00F6175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175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F6175A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6175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nhideWhenUsed/>
    <w:rsid w:val="00F617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6175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A426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2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5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2017-02-09T06:31:00Z</cp:lastPrinted>
  <dcterms:created xsi:type="dcterms:W3CDTF">2017-05-22T06:14:00Z</dcterms:created>
  <dcterms:modified xsi:type="dcterms:W3CDTF">2017-05-22T06:14:00Z</dcterms:modified>
</cp:coreProperties>
</file>